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D97D0" w14:textId="77777777" w:rsidR="00EA2756" w:rsidRPr="00EA2756" w:rsidRDefault="00EA2756">
      <w:pPr>
        <w:pStyle w:val="Title"/>
      </w:pPr>
      <w:r w:rsidRPr="00EA2756">
        <w:t>Claims Reporting</w:t>
      </w:r>
    </w:p>
    <w:p w14:paraId="63A5C6A0" w14:textId="77777777" w:rsidR="00EA2756" w:rsidRPr="00EA2756" w:rsidRDefault="00EA2756">
      <w:pPr>
        <w:pStyle w:val="Title"/>
        <w:rPr>
          <w:i/>
          <w:iCs/>
        </w:rPr>
      </w:pPr>
      <w:r w:rsidRPr="00EA2756">
        <w:rPr>
          <w:i/>
          <w:iCs/>
        </w:rPr>
        <w:t>Accident/Accidental Death/Accidental Dismemberment</w:t>
      </w:r>
    </w:p>
    <w:p w14:paraId="69C1CD93" w14:textId="1EBC40E9" w:rsidR="00EA2756" w:rsidRPr="00EA2756" w:rsidRDefault="00CA1B0E">
      <w:pPr>
        <w:pStyle w:val="Title"/>
        <w:rPr>
          <w:i/>
          <w:iCs/>
          <w:sz w:val="24"/>
        </w:rPr>
      </w:pPr>
      <w:r>
        <w:rPr>
          <w:i/>
          <w:iCs/>
          <w:sz w:val="24"/>
        </w:rPr>
        <w:t>February 28</w:t>
      </w:r>
      <w:r w:rsidR="007809D7" w:rsidRPr="00EA2756">
        <w:rPr>
          <w:i/>
          <w:iCs/>
          <w:sz w:val="24"/>
        </w:rPr>
        <w:t>, 201</w:t>
      </w:r>
      <w:r w:rsidR="0073342B">
        <w:rPr>
          <w:i/>
          <w:iCs/>
          <w:sz w:val="24"/>
        </w:rPr>
        <w:t>9</w:t>
      </w:r>
    </w:p>
    <w:p w14:paraId="4AF87E5B" w14:textId="77777777" w:rsidR="00EA2756" w:rsidRPr="00EA2756" w:rsidRDefault="00EA2756">
      <w:pPr>
        <w:pStyle w:val="Title"/>
        <w:jc w:val="left"/>
        <w:rPr>
          <w:sz w:val="24"/>
        </w:rPr>
      </w:pPr>
    </w:p>
    <w:p w14:paraId="3A144FDC" w14:textId="77777777" w:rsidR="00EA2756" w:rsidRPr="00EA2756" w:rsidRDefault="0073342B">
      <w:pPr>
        <w:pStyle w:val="Title"/>
        <w:jc w:val="left"/>
        <w:rPr>
          <w:i/>
          <w:iCs/>
          <w:sz w:val="22"/>
        </w:rPr>
      </w:pPr>
      <w:r w:rsidRPr="00EA2756">
        <w:rPr>
          <w:i/>
          <w:iCs/>
          <w:sz w:val="22"/>
        </w:rPr>
        <w:t>Note:</w:t>
      </w:r>
      <w:r w:rsidRPr="00EA2756">
        <w:rPr>
          <w:b w:val="0"/>
          <w:bCs w:val="0"/>
          <w:sz w:val="22"/>
        </w:rPr>
        <w:t xml:space="preserve"> </w:t>
      </w:r>
      <w:r w:rsidRPr="00EA2756">
        <w:rPr>
          <w:b w:val="0"/>
          <w:bCs w:val="0"/>
          <w:i/>
          <w:iCs/>
          <w:sz w:val="22"/>
        </w:rPr>
        <w:t xml:space="preserve">Written notice of claim must be given to the insurance </w:t>
      </w:r>
      <w:r w:rsidRPr="0073342B">
        <w:rPr>
          <w:b w:val="0"/>
          <w:bCs w:val="0"/>
          <w:i/>
          <w:iCs/>
          <w:sz w:val="22"/>
        </w:rPr>
        <w:t xml:space="preserve">carrier as soon as is reasonably possible after the loss. </w:t>
      </w:r>
      <w:r w:rsidR="00EA2756" w:rsidRPr="0073342B">
        <w:rPr>
          <w:b w:val="0"/>
          <w:bCs w:val="0"/>
          <w:i/>
          <w:iCs/>
          <w:sz w:val="22"/>
        </w:rPr>
        <w:t>Written proof of loss must be furnished to the insur</w:t>
      </w:r>
      <w:r w:rsidR="00EA2756" w:rsidRPr="00EA2756">
        <w:rPr>
          <w:b w:val="0"/>
          <w:bCs w:val="0"/>
          <w:i/>
          <w:iCs/>
          <w:sz w:val="22"/>
        </w:rPr>
        <w:t>ance carrier within 90 days after the date of loss.</w:t>
      </w:r>
      <w:r w:rsidR="00EA2756" w:rsidRPr="00EA2756">
        <w:rPr>
          <w:b w:val="0"/>
          <w:bCs w:val="0"/>
          <w:sz w:val="22"/>
        </w:rPr>
        <w:t xml:space="preserve"> </w:t>
      </w:r>
      <w:r w:rsidR="00EA2756" w:rsidRPr="00EA2756">
        <w:rPr>
          <w:i/>
          <w:iCs/>
          <w:sz w:val="22"/>
        </w:rPr>
        <w:t>Therefore, timely reporting of claims is very important. The process below outlines the steps that must be taken:</w:t>
      </w:r>
    </w:p>
    <w:p w14:paraId="38488CDB" w14:textId="77777777" w:rsidR="00EA2756" w:rsidRPr="00EA2756" w:rsidRDefault="00EA2756">
      <w:pPr>
        <w:pStyle w:val="Title"/>
        <w:jc w:val="left"/>
        <w:rPr>
          <w:b w:val="0"/>
          <w:bCs w:val="0"/>
          <w:sz w:val="22"/>
        </w:rPr>
      </w:pPr>
    </w:p>
    <w:p w14:paraId="5250708B" w14:textId="5388C2BB" w:rsidR="00EA2756" w:rsidRPr="00EA2756" w:rsidRDefault="00EA2756">
      <w:pPr>
        <w:pStyle w:val="Title"/>
        <w:numPr>
          <w:ilvl w:val="0"/>
          <w:numId w:val="1"/>
        </w:numPr>
        <w:jc w:val="left"/>
        <w:rPr>
          <w:b w:val="0"/>
          <w:bCs w:val="0"/>
          <w:sz w:val="22"/>
        </w:rPr>
      </w:pPr>
      <w:r w:rsidRPr="00EA2756">
        <w:rPr>
          <w:b w:val="0"/>
          <w:bCs w:val="0"/>
          <w:sz w:val="22"/>
        </w:rPr>
        <w:t>Each injured volunteer should contact his/her respective campus insurance representative immediately. Each campus representative will provide the</w:t>
      </w:r>
      <w:r w:rsidR="0073342B">
        <w:rPr>
          <w:b w:val="0"/>
          <w:bCs w:val="0"/>
          <w:sz w:val="22"/>
        </w:rPr>
        <w:t xml:space="preserve"> </w:t>
      </w:r>
      <w:r w:rsidR="0073342B" w:rsidRPr="00EA2756">
        <w:rPr>
          <w:b w:val="0"/>
          <w:bCs w:val="0"/>
          <w:sz w:val="22"/>
        </w:rPr>
        <w:t>Department of Administration</w:t>
      </w:r>
      <w:r w:rsidR="0073342B">
        <w:rPr>
          <w:b w:val="0"/>
          <w:bCs w:val="0"/>
          <w:sz w:val="22"/>
        </w:rPr>
        <w:t>,</w:t>
      </w:r>
      <w:r w:rsidRPr="00EA2756">
        <w:rPr>
          <w:b w:val="0"/>
          <w:bCs w:val="0"/>
          <w:sz w:val="22"/>
        </w:rPr>
        <w:t xml:space="preserve"> Risk Management &amp; Tort Defense Division (RMTD)</w:t>
      </w:r>
      <w:r w:rsidR="0073342B">
        <w:rPr>
          <w:b w:val="0"/>
          <w:bCs w:val="0"/>
          <w:sz w:val="22"/>
        </w:rPr>
        <w:t xml:space="preserve"> claims staff</w:t>
      </w:r>
      <w:r w:rsidRPr="00EA2756">
        <w:rPr>
          <w:b w:val="0"/>
          <w:bCs w:val="0"/>
          <w:sz w:val="22"/>
        </w:rPr>
        <w:t xml:space="preserve"> with written notice of volunteer injury. </w:t>
      </w:r>
      <w:r w:rsidR="0073342B">
        <w:rPr>
          <w:b w:val="0"/>
          <w:bCs w:val="0"/>
          <w:sz w:val="22"/>
        </w:rPr>
        <w:t>Our claims staff includes Gordon Amsbaugh,</w:t>
      </w:r>
      <w:r w:rsidRPr="00EA2756">
        <w:rPr>
          <w:b w:val="0"/>
          <w:bCs w:val="0"/>
          <w:sz w:val="22"/>
        </w:rPr>
        <w:t xml:space="preserve"> (406)</w:t>
      </w:r>
      <w:r w:rsidR="00604868">
        <w:rPr>
          <w:b w:val="0"/>
          <w:bCs w:val="0"/>
          <w:sz w:val="22"/>
        </w:rPr>
        <w:t xml:space="preserve"> </w:t>
      </w:r>
      <w:r w:rsidRPr="00EA2756">
        <w:rPr>
          <w:b w:val="0"/>
          <w:bCs w:val="0"/>
          <w:sz w:val="22"/>
        </w:rPr>
        <w:t>444-2422,</w:t>
      </w:r>
      <w:r w:rsidR="007809D7" w:rsidRPr="00EA2756">
        <w:rPr>
          <w:b w:val="0"/>
          <w:bCs w:val="0"/>
          <w:sz w:val="22"/>
        </w:rPr>
        <w:t xml:space="preserve"> </w:t>
      </w:r>
      <w:hyperlink r:id="rId5" w:history="1">
        <w:r w:rsidR="007809D7" w:rsidRPr="00EA2756">
          <w:rPr>
            <w:rStyle w:val="Hyperlink"/>
            <w:b w:val="0"/>
            <w:bCs w:val="0"/>
            <w:sz w:val="22"/>
          </w:rPr>
          <w:t>gamsbaugh@mt.gov</w:t>
        </w:r>
      </w:hyperlink>
      <w:r w:rsidR="00CA1B0E">
        <w:rPr>
          <w:b w:val="0"/>
          <w:bCs w:val="0"/>
          <w:sz w:val="22"/>
        </w:rPr>
        <w:t>;</w:t>
      </w:r>
      <w:r w:rsidR="0073342B">
        <w:rPr>
          <w:b w:val="0"/>
          <w:bCs w:val="0"/>
          <w:sz w:val="22"/>
        </w:rPr>
        <w:t xml:space="preserve"> Kirk Barfuss, (406) 444-6498, </w:t>
      </w:r>
      <w:hyperlink r:id="rId6" w:history="1">
        <w:r w:rsidR="00CA1B0E">
          <w:rPr>
            <w:rStyle w:val="Hyperlink"/>
            <w:b w:val="0"/>
            <w:bCs w:val="0"/>
            <w:sz w:val="22"/>
          </w:rPr>
          <w:t>kbarfuss@mt.gov</w:t>
        </w:r>
      </w:hyperlink>
      <w:r w:rsidR="00CA1B0E">
        <w:rPr>
          <w:b w:val="0"/>
          <w:bCs w:val="0"/>
          <w:sz w:val="22"/>
        </w:rPr>
        <w:t xml:space="preserve">; </w:t>
      </w:r>
      <w:r w:rsidR="007809D7" w:rsidRPr="00EA2756">
        <w:rPr>
          <w:b w:val="0"/>
          <w:bCs w:val="0"/>
          <w:sz w:val="22"/>
        </w:rPr>
        <w:t>and</w:t>
      </w:r>
      <w:r w:rsidRPr="00EA2756">
        <w:rPr>
          <w:b w:val="0"/>
          <w:bCs w:val="0"/>
          <w:sz w:val="22"/>
        </w:rPr>
        <w:t xml:space="preserve"> Jennie</w:t>
      </w:r>
      <w:r w:rsidR="0073342B">
        <w:rPr>
          <w:b w:val="0"/>
          <w:bCs w:val="0"/>
          <w:sz w:val="22"/>
        </w:rPr>
        <w:t xml:space="preserve"> Younkin, </w:t>
      </w:r>
      <w:r w:rsidRPr="00EA2756">
        <w:rPr>
          <w:b w:val="0"/>
          <w:bCs w:val="0"/>
          <w:sz w:val="22"/>
        </w:rPr>
        <w:t>(406)</w:t>
      </w:r>
      <w:r w:rsidR="00604868">
        <w:rPr>
          <w:b w:val="0"/>
          <w:bCs w:val="0"/>
          <w:sz w:val="22"/>
        </w:rPr>
        <w:t xml:space="preserve"> </w:t>
      </w:r>
      <w:r w:rsidRPr="00EA2756">
        <w:rPr>
          <w:b w:val="0"/>
          <w:bCs w:val="0"/>
          <w:sz w:val="22"/>
        </w:rPr>
        <w:t xml:space="preserve">444-7996, </w:t>
      </w:r>
      <w:hyperlink r:id="rId7" w:history="1">
        <w:r w:rsidR="007809D7" w:rsidRPr="00EA2756">
          <w:rPr>
            <w:rStyle w:val="Hyperlink"/>
            <w:b w:val="0"/>
            <w:bCs w:val="0"/>
            <w:sz w:val="22"/>
          </w:rPr>
          <w:t>jyounkin@mt.gov</w:t>
        </w:r>
      </w:hyperlink>
      <w:r w:rsidRPr="00EA2756">
        <w:rPr>
          <w:b w:val="0"/>
          <w:bCs w:val="0"/>
          <w:sz w:val="22"/>
        </w:rPr>
        <w:t xml:space="preserve">. Our address is P.O. Box 200124, Helena, Montana 59620-0124. RMTD staff will notify broker/insurance carrier of </w:t>
      </w:r>
      <w:r w:rsidR="00CA1B0E">
        <w:rPr>
          <w:b w:val="0"/>
          <w:bCs w:val="0"/>
          <w:sz w:val="22"/>
        </w:rPr>
        <w:t xml:space="preserve">the </w:t>
      </w:r>
      <w:r w:rsidRPr="00EA2756">
        <w:rPr>
          <w:b w:val="0"/>
          <w:bCs w:val="0"/>
          <w:sz w:val="22"/>
        </w:rPr>
        <w:t>volunteer</w:t>
      </w:r>
      <w:r w:rsidR="00CA1B0E">
        <w:rPr>
          <w:b w:val="0"/>
          <w:bCs w:val="0"/>
          <w:sz w:val="22"/>
        </w:rPr>
        <w:t>’s</w:t>
      </w:r>
      <w:bookmarkStart w:id="0" w:name="_GoBack"/>
      <w:bookmarkEnd w:id="0"/>
      <w:r w:rsidRPr="00EA2756">
        <w:rPr>
          <w:b w:val="0"/>
          <w:bCs w:val="0"/>
          <w:sz w:val="22"/>
        </w:rPr>
        <w:t xml:space="preserve"> intent to file claim.</w:t>
      </w:r>
    </w:p>
    <w:p w14:paraId="72FA6D2B" w14:textId="77777777" w:rsidR="00EA2756" w:rsidRPr="00EA2756" w:rsidRDefault="00EA2756">
      <w:pPr>
        <w:pStyle w:val="Title"/>
        <w:jc w:val="left"/>
        <w:rPr>
          <w:b w:val="0"/>
          <w:bCs w:val="0"/>
          <w:sz w:val="22"/>
        </w:rPr>
      </w:pPr>
    </w:p>
    <w:p w14:paraId="0C3B0150" w14:textId="75AE3F6C" w:rsidR="00EA2756" w:rsidRPr="00EA2756" w:rsidRDefault="00EA2756">
      <w:pPr>
        <w:pStyle w:val="Title"/>
        <w:numPr>
          <w:ilvl w:val="0"/>
          <w:numId w:val="1"/>
        </w:numPr>
        <w:jc w:val="left"/>
        <w:rPr>
          <w:b w:val="0"/>
          <w:bCs w:val="0"/>
          <w:sz w:val="22"/>
        </w:rPr>
      </w:pPr>
      <w:r w:rsidRPr="00EA2756">
        <w:rPr>
          <w:b w:val="0"/>
          <w:bCs w:val="0"/>
          <w:sz w:val="22"/>
        </w:rPr>
        <w:t>The campus representative will provide the injured volunteer with appropriate claims</w:t>
      </w:r>
      <w:r w:rsidR="0073342B">
        <w:rPr>
          <w:b w:val="0"/>
          <w:bCs w:val="0"/>
          <w:sz w:val="22"/>
        </w:rPr>
        <w:t xml:space="preserve"> form</w:t>
      </w:r>
      <w:r w:rsidRPr="00EA2756">
        <w:rPr>
          <w:b w:val="0"/>
          <w:bCs w:val="0"/>
          <w:sz w:val="22"/>
        </w:rPr>
        <w:t xml:space="preserve">. Volunteers are to complete only those sections of each form that apply and return the form promptly to the campus representative. The campus representative will complete those sections of the attached claim form entitled </w:t>
      </w:r>
      <w:r w:rsidR="00CA1B0E">
        <w:rPr>
          <w:b w:val="0"/>
          <w:bCs w:val="0"/>
          <w:sz w:val="22"/>
        </w:rPr>
        <w:t>“</w:t>
      </w:r>
      <w:r w:rsidRPr="00EA2756">
        <w:rPr>
          <w:b w:val="0"/>
          <w:bCs w:val="0"/>
          <w:sz w:val="22"/>
        </w:rPr>
        <w:t>policyholder</w:t>
      </w:r>
      <w:r w:rsidR="00CA1B0E">
        <w:rPr>
          <w:b w:val="0"/>
          <w:bCs w:val="0"/>
          <w:sz w:val="22"/>
        </w:rPr>
        <w:t>”</w:t>
      </w:r>
      <w:r w:rsidRPr="00EA2756">
        <w:rPr>
          <w:b w:val="0"/>
          <w:bCs w:val="0"/>
          <w:sz w:val="22"/>
        </w:rPr>
        <w:t xml:space="preserve"> or </w:t>
      </w:r>
      <w:r w:rsidR="00CA1B0E">
        <w:rPr>
          <w:b w:val="0"/>
          <w:bCs w:val="0"/>
          <w:sz w:val="22"/>
        </w:rPr>
        <w:t>“</w:t>
      </w:r>
      <w:r w:rsidRPr="00EA2756">
        <w:rPr>
          <w:b w:val="0"/>
          <w:bCs w:val="0"/>
          <w:sz w:val="22"/>
        </w:rPr>
        <w:t>employer.</w:t>
      </w:r>
      <w:r w:rsidR="00CA1B0E">
        <w:rPr>
          <w:b w:val="0"/>
          <w:bCs w:val="0"/>
          <w:sz w:val="22"/>
        </w:rPr>
        <w:t>”</w:t>
      </w:r>
      <w:r w:rsidRPr="00EA2756">
        <w:rPr>
          <w:b w:val="0"/>
          <w:bCs w:val="0"/>
          <w:sz w:val="22"/>
        </w:rPr>
        <w:t xml:space="preserve">  </w:t>
      </w:r>
    </w:p>
    <w:p w14:paraId="4EAE02BF" w14:textId="77777777" w:rsidR="00EA2756" w:rsidRPr="00EA2756" w:rsidRDefault="00EA2756">
      <w:pPr>
        <w:pStyle w:val="Title"/>
        <w:ind w:left="720"/>
        <w:jc w:val="left"/>
        <w:rPr>
          <w:b w:val="0"/>
          <w:bCs w:val="0"/>
          <w:sz w:val="22"/>
        </w:rPr>
      </w:pPr>
    </w:p>
    <w:p w14:paraId="04AC4B6E" w14:textId="77777777" w:rsidR="00EA2756" w:rsidRPr="00EA2756" w:rsidRDefault="00EA2756">
      <w:pPr>
        <w:pStyle w:val="Title"/>
        <w:numPr>
          <w:ilvl w:val="0"/>
          <w:numId w:val="1"/>
        </w:numPr>
        <w:jc w:val="left"/>
        <w:rPr>
          <w:b w:val="0"/>
          <w:bCs w:val="0"/>
          <w:sz w:val="22"/>
        </w:rPr>
      </w:pPr>
      <w:r w:rsidRPr="00EA2756">
        <w:rPr>
          <w:b w:val="0"/>
          <w:bCs w:val="0"/>
          <w:sz w:val="22"/>
        </w:rPr>
        <w:t>The volunteer must provide completed, signed claims forms</w:t>
      </w:r>
      <w:r w:rsidR="00525BFF">
        <w:rPr>
          <w:b w:val="0"/>
          <w:bCs w:val="0"/>
          <w:sz w:val="22"/>
        </w:rPr>
        <w:t xml:space="preserve"> to their campus representative</w:t>
      </w:r>
      <w:r w:rsidRPr="00EA2756">
        <w:rPr>
          <w:b w:val="0"/>
          <w:bCs w:val="0"/>
          <w:sz w:val="22"/>
        </w:rPr>
        <w:t xml:space="preserve"> (i.e. medical bills, other documentation, etc.) as soon as possible. Claims not reported within a reasonable </w:t>
      </w:r>
      <w:proofErr w:type="gramStart"/>
      <w:r w:rsidRPr="00EA2756">
        <w:rPr>
          <w:b w:val="0"/>
          <w:bCs w:val="0"/>
          <w:sz w:val="22"/>
        </w:rPr>
        <w:t>period of time</w:t>
      </w:r>
      <w:proofErr w:type="gramEnd"/>
      <w:r w:rsidRPr="00EA2756">
        <w:rPr>
          <w:b w:val="0"/>
          <w:bCs w:val="0"/>
          <w:sz w:val="22"/>
        </w:rPr>
        <w:t xml:space="preserve"> </w:t>
      </w:r>
      <w:r w:rsidR="00525BFF" w:rsidRPr="00EA2756">
        <w:rPr>
          <w:b w:val="0"/>
          <w:bCs w:val="0"/>
          <w:sz w:val="22"/>
        </w:rPr>
        <w:t>thereafter</w:t>
      </w:r>
      <w:r w:rsidRPr="00EA2756">
        <w:rPr>
          <w:b w:val="0"/>
          <w:bCs w:val="0"/>
          <w:sz w:val="22"/>
        </w:rPr>
        <w:t xml:space="preserve"> may not be covered. The campus representative will send all forms, bills, and documentation to RMTD within 7 days of date the injury is reported, or as soon as is reasonably possible. </w:t>
      </w:r>
    </w:p>
    <w:p w14:paraId="60D67FF8" w14:textId="77777777" w:rsidR="00EA2756" w:rsidRPr="00EA2756" w:rsidRDefault="00EA2756">
      <w:pPr>
        <w:pStyle w:val="Title"/>
        <w:jc w:val="left"/>
        <w:rPr>
          <w:b w:val="0"/>
          <w:bCs w:val="0"/>
          <w:sz w:val="22"/>
        </w:rPr>
      </w:pPr>
    </w:p>
    <w:p w14:paraId="1FF83219" w14:textId="77777777" w:rsidR="00EA2756" w:rsidRPr="00EA2756" w:rsidRDefault="00EA2756">
      <w:pPr>
        <w:pStyle w:val="Title"/>
        <w:numPr>
          <w:ilvl w:val="0"/>
          <w:numId w:val="1"/>
        </w:numPr>
        <w:jc w:val="left"/>
        <w:rPr>
          <w:b w:val="0"/>
          <w:bCs w:val="0"/>
          <w:sz w:val="22"/>
        </w:rPr>
      </w:pPr>
      <w:r w:rsidRPr="00EA2756">
        <w:rPr>
          <w:b w:val="0"/>
          <w:bCs w:val="0"/>
          <w:sz w:val="22"/>
        </w:rPr>
        <w:t xml:space="preserve">RMTD claims staff will coordinate the filing of claim with the broker/insurance </w:t>
      </w:r>
      <w:r w:rsidR="00525BFF" w:rsidRPr="00EA2756">
        <w:rPr>
          <w:b w:val="0"/>
          <w:bCs w:val="0"/>
          <w:sz w:val="22"/>
        </w:rPr>
        <w:t>carrier</w:t>
      </w:r>
      <w:r w:rsidRPr="00EA2756">
        <w:rPr>
          <w:b w:val="0"/>
          <w:bCs w:val="0"/>
          <w:sz w:val="22"/>
        </w:rPr>
        <w:t>. RMTD claims staff will keep a copy of each claim by campus.</w:t>
      </w:r>
    </w:p>
    <w:p w14:paraId="0FA6BD3B" w14:textId="77777777" w:rsidR="00EA2756" w:rsidRPr="00EA2756" w:rsidRDefault="00EA2756">
      <w:pPr>
        <w:pStyle w:val="Title"/>
        <w:jc w:val="left"/>
        <w:rPr>
          <w:b w:val="0"/>
          <w:bCs w:val="0"/>
          <w:sz w:val="22"/>
        </w:rPr>
      </w:pPr>
    </w:p>
    <w:p w14:paraId="0AB6333D" w14:textId="77777777" w:rsidR="00EA2756" w:rsidRPr="00EA2756" w:rsidRDefault="00EA2756">
      <w:pPr>
        <w:pStyle w:val="Title"/>
        <w:numPr>
          <w:ilvl w:val="0"/>
          <w:numId w:val="1"/>
        </w:numPr>
        <w:jc w:val="left"/>
        <w:rPr>
          <w:b w:val="0"/>
          <w:bCs w:val="0"/>
          <w:sz w:val="22"/>
        </w:rPr>
      </w:pPr>
      <w:r w:rsidRPr="00EA2756">
        <w:rPr>
          <w:b w:val="0"/>
          <w:bCs w:val="0"/>
          <w:sz w:val="22"/>
        </w:rPr>
        <w:t>Each volunteer is responsible to pay the $250.00 deductible</w:t>
      </w:r>
      <w:r w:rsidR="007809D7" w:rsidRPr="00EA2756">
        <w:rPr>
          <w:b w:val="0"/>
          <w:bCs w:val="0"/>
          <w:sz w:val="22"/>
        </w:rPr>
        <w:t xml:space="preserve"> unless other arrangements have been made with your respective campus insurance representative</w:t>
      </w:r>
      <w:r w:rsidRPr="00EA2756">
        <w:rPr>
          <w:b w:val="0"/>
          <w:bCs w:val="0"/>
          <w:sz w:val="22"/>
        </w:rPr>
        <w:t xml:space="preserve">. Questions regarding payment of the claims should be referred to the </w:t>
      </w:r>
      <w:r w:rsidR="0073342B">
        <w:rPr>
          <w:b w:val="0"/>
          <w:bCs w:val="0"/>
          <w:sz w:val="22"/>
        </w:rPr>
        <w:t>RMTD claims staff.</w:t>
      </w:r>
    </w:p>
    <w:p w14:paraId="0AD8647C" w14:textId="77777777" w:rsidR="00EA2756" w:rsidRPr="00EA2756" w:rsidRDefault="00EA2756">
      <w:pPr>
        <w:rPr>
          <w:b/>
          <w:bCs/>
          <w:sz w:val="22"/>
        </w:rPr>
      </w:pPr>
    </w:p>
    <w:sectPr w:rsidR="00EA2756" w:rsidRPr="00EA27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DC3FAE"/>
    <w:multiLevelType w:val="hybridMultilevel"/>
    <w:tmpl w:val="E75A0EFA"/>
    <w:lvl w:ilvl="0" w:tplc="8A7AFF7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7B0B"/>
    <w:rsid w:val="00135FF3"/>
    <w:rsid w:val="00525BFF"/>
    <w:rsid w:val="00604868"/>
    <w:rsid w:val="006C7B0B"/>
    <w:rsid w:val="0073342B"/>
    <w:rsid w:val="007809D7"/>
    <w:rsid w:val="00AB202A"/>
    <w:rsid w:val="00CA1B0E"/>
    <w:rsid w:val="00EA2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67553"/>
  <w15:chartTrackingRefBased/>
  <w15:docId w15:val="{FE422265-4C11-4F41-874B-6E0C6D6BE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character" w:styleId="Hyperlink">
    <w:name w:val="Hyperlink"/>
    <w:semiHidden/>
    <w:rPr>
      <w:color w:val="0000FF"/>
      <w:u w:val="single"/>
    </w:rPr>
  </w:style>
  <w:style w:type="character" w:styleId="UnresolvedMention">
    <w:name w:val="Unresolved Mention"/>
    <w:uiPriority w:val="99"/>
    <w:semiHidden/>
    <w:unhideWhenUsed/>
    <w:rsid w:val="00CA1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younkin@m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barfuss@mt.gov" TargetMode="External"/><Relationship Id="rId5" Type="http://schemas.openxmlformats.org/officeDocument/2006/relationships/hyperlink" Target="mailto:gamsbaugh@mt.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Claims Reporting</vt:lpstr>
    </vt:vector>
  </TitlesOfParts>
  <Company>State of Montana</Company>
  <LinksUpToDate>false</LinksUpToDate>
  <CharactersWithSpaces>2290</CharactersWithSpaces>
  <SharedDoc>false</SharedDoc>
  <HLinks>
    <vt:vector size="12" baseType="variant">
      <vt:variant>
        <vt:i4>4522095</vt:i4>
      </vt:variant>
      <vt:variant>
        <vt:i4>3</vt:i4>
      </vt:variant>
      <vt:variant>
        <vt:i4>0</vt:i4>
      </vt:variant>
      <vt:variant>
        <vt:i4>5</vt:i4>
      </vt:variant>
      <vt:variant>
        <vt:lpwstr>mailto:jyounkin@mt.gov</vt:lpwstr>
      </vt:variant>
      <vt:variant>
        <vt:lpwstr/>
      </vt:variant>
      <vt:variant>
        <vt:i4>3866637</vt:i4>
      </vt:variant>
      <vt:variant>
        <vt:i4>0</vt:i4>
      </vt:variant>
      <vt:variant>
        <vt:i4>0</vt:i4>
      </vt:variant>
      <vt:variant>
        <vt:i4>5</vt:i4>
      </vt:variant>
      <vt:variant>
        <vt:lpwstr>mailto:gamsbaugh@mt.gov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Claims Reporting</dc:title>
  <dc:subject/>
  <dc:creator>Dept of Administration</dc:creator>
  <cp:keywords/>
  <cp:lastModifiedBy>Rhodes, Kristie</cp:lastModifiedBy>
  <cp:revision>4</cp:revision>
  <cp:lastPrinted>2011-02-23T16:10:00Z</cp:lastPrinted>
  <dcterms:created xsi:type="dcterms:W3CDTF">2019-03-01T00:08:00Z</dcterms:created>
  <dcterms:modified xsi:type="dcterms:W3CDTF">2019-03-04T18:29:00Z</dcterms:modified>
</cp:coreProperties>
</file>