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B1ED0" w14:textId="77777777" w:rsidR="00F17882" w:rsidRPr="002E3ACC" w:rsidRDefault="00F17882">
      <w:pPr>
        <w:jc w:val="center"/>
        <w:rPr>
          <w:b/>
          <w:sz w:val="28"/>
          <w:szCs w:val="28"/>
        </w:rPr>
      </w:pPr>
      <w:r w:rsidRPr="002E3ACC">
        <w:rPr>
          <w:b/>
          <w:sz w:val="28"/>
          <w:szCs w:val="28"/>
        </w:rPr>
        <w:t>Notice of Election</w:t>
      </w:r>
      <w:r w:rsidR="009B693D" w:rsidRPr="002E3ACC">
        <w:rPr>
          <w:b/>
          <w:sz w:val="28"/>
          <w:szCs w:val="28"/>
        </w:rPr>
        <w:t xml:space="preserve"> Form</w:t>
      </w:r>
    </w:p>
    <w:p w14:paraId="5F79E76E" w14:textId="6C032A2D" w:rsidR="00F17882" w:rsidRPr="002E3ACC" w:rsidRDefault="00C733A9" w:rsidP="00561B3A">
      <w:pPr>
        <w:tabs>
          <w:tab w:val="left" w:pos="90"/>
        </w:tabs>
        <w:jc w:val="center"/>
        <w:rPr>
          <w:b/>
          <w:sz w:val="28"/>
          <w:szCs w:val="28"/>
        </w:rPr>
      </w:pPr>
      <w:r>
        <w:rPr>
          <w:b/>
          <w:sz w:val="28"/>
          <w:szCs w:val="28"/>
        </w:rPr>
        <w:t xml:space="preserve">FY </w:t>
      </w:r>
      <w:r w:rsidR="00502A05">
        <w:rPr>
          <w:b/>
          <w:sz w:val="28"/>
          <w:szCs w:val="28"/>
        </w:rPr>
        <w:t>2018</w:t>
      </w:r>
      <w:r w:rsidR="00F17882" w:rsidRPr="002E3ACC">
        <w:rPr>
          <w:b/>
          <w:sz w:val="28"/>
          <w:szCs w:val="28"/>
        </w:rPr>
        <w:t xml:space="preserve"> Automobile Insurance Premium Discount Program</w:t>
      </w:r>
    </w:p>
    <w:p w14:paraId="62B046F1" w14:textId="77777777" w:rsidR="00F17882" w:rsidRPr="002E3ACC" w:rsidRDefault="00F17882">
      <w:pPr>
        <w:jc w:val="center"/>
        <w:rPr>
          <w:b/>
          <w:sz w:val="28"/>
          <w:szCs w:val="28"/>
        </w:rPr>
      </w:pPr>
      <w:r w:rsidRPr="002E3ACC">
        <w:rPr>
          <w:b/>
          <w:sz w:val="28"/>
          <w:szCs w:val="28"/>
        </w:rPr>
        <w:t>Risk Management &amp; Tort Defense Division</w:t>
      </w:r>
    </w:p>
    <w:p w14:paraId="1F9E7F8B" w14:textId="77777777" w:rsidR="00F17882" w:rsidRPr="002E3ACC" w:rsidRDefault="00F17882">
      <w:pPr>
        <w:pStyle w:val="Heading4"/>
        <w:rPr>
          <w:sz w:val="28"/>
          <w:szCs w:val="28"/>
        </w:rPr>
      </w:pPr>
      <w:r w:rsidRPr="002E3ACC">
        <w:rPr>
          <w:sz w:val="28"/>
          <w:szCs w:val="28"/>
        </w:rPr>
        <w:t>Department of Administration</w:t>
      </w:r>
    </w:p>
    <w:p w14:paraId="1E8FB1DE" w14:textId="77777777" w:rsidR="00F17882" w:rsidRPr="009B693D" w:rsidRDefault="00F17882">
      <w:pPr>
        <w:jc w:val="center"/>
        <w:rPr>
          <w:b/>
          <w:sz w:val="20"/>
        </w:rPr>
      </w:pPr>
    </w:p>
    <w:p w14:paraId="09A7583C" w14:textId="77777777" w:rsidR="00F17882" w:rsidRPr="009B693D" w:rsidRDefault="00F17882">
      <w:pPr>
        <w:rPr>
          <w:b/>
          <w:sz w:val="20"/>
        </w:rPr>
      </w:pPr>
      <w:r w:rsidRPr="009B693D">
        <w:rPr>
          <w:b/>
          <w:sz w:val="20"/>
        </w:rPr>
        <w:t>Purpose &amp; General Provisions</w:t>
      </w:r>
      <w:r w:rsidR="00D36974" w:rsidRPr="009B693D">
        <w:rPr>
          <w:b/>
          <w:sz w:val="20"/>
        </w:rPr>
        <w:t>:</w:t>
      </w:r>
    </w:p>
    <w:p w14:paraId="73F0AD51" w14:textId="77777777" w:rsidR="00F17882" w:rsidRPr="009B693D" w:rsidRDefault="00F17882">
      <w:pPr>
        <w:rPr>
          <w:b/>
          <w:sz w:val="20"/>
          <w:u w:val="single"/>
        </w:rPr>
      </w:pPr>
    </w:p>
    <w:p w14:paraId="7335ED1D" w14:textId="3EB269BA" w:rsidR="00F17882" w:rsidRPr="009B693D" w:rsidRDefault="00F17882">
      <w:pPr>
        <w:rPr>
          <w:sz w:val="20"/>
        </w:rPr>
      </w:pPr>
      <w:r w:rsidRPr="009B693D">
        <w:rPr>
          <w:sz w:val="20"/>
        </w:rPr>
        <w:t xml:space="preserve">The Risk Management &amp; Tort Defense Division (RMTD) offers an auto insurance premium discount of </w:t>
      </w:r>
      <w:r w:rsidR="00561B3A" w:rsidRPr="009B693D">
        <w:rPr>
          <w:sz w:val="20"/>
        </w:rPr>
        <w:t>10</w:t>
      </w:r>
      <w:r w:rsidR="00394BB1" w:rsidRPr="009B693D">
        <w:rPr>
          <w:sz w:val="20"/>
        </w:rPr>
        <w:t xml:space="preserve"> percent</w:t>
      </w:r>
      <w:r w:rsidRPr="009B693D">
        <w:rPr>
          <w:sz w:val="20"/>
        </w:rPr>
        <w:t xml:space="preserve"> for state agencies and universities that participate in </w:t>
      </w:r>
      <w:r w:rsidR="00561B3A" w:rsidRPr="009B693D">
        <w:rPr>
          <w:sz w:val="20"/>
        </w:rPr>
        <w:t xml:space="preserve">recognized </w:t>
      </w:r>
      <w:r w:rsidRPr="009B693D">
        <w:rPr>
          <w:sz w:val="20"/>
        </w:rPr>
        <w:t xml:space="preserve">defensive driving training and implement the State Vehicle Use Rule. The discount shall be applied against budgeted premium for auto insurance coverage in </w:t>
      </w:r>
      <w:r w:rsidR="00D93D12">
        <w:rPr>
          <w:sz w:val="20"/>
        </w:rPr>
        <w:t xml:space="preserve">FY </w:t>
      </w:r>
      <w:r w:rsidR="00A0347F">
        <w:rPr>
          <w:sz w:val="20"/>
        </w:rPr>
        <w:t>2019</w:t>
      </w:r>
      <w:r w:rsidRPr="009B693D">
        <w:rPr>
          <w:sz w:val="20"/>
        </w:rPr>
        <w:t xml:space="preserve">. </w:t>
      </w:r>
    </w:p>
    <w:p w14:paraId="76D678ED" w14:textId="77777777" w:rsidR="00F17882" w:rsidRPr="009B693D" w:rsidRDefault="00F17882">
      <w:pPr>
        <w:rPr>
          <w:sz w:val="20"/>
          <w:u w:val="single"/>
        </w:rPr>
      </w:pPr>
    </w:p>
    <w:p w14:paraId="1CEA24FE" w14:textId="77777777" w:rsidR="00F17882" w:rsidRPr="009B693D" w:rsidRDefault="00F17882">
      <w:pPr>
        <w:pStyle w:val="Heading3"/>
        <w:rPr>
          <w:b/>
          <w:bCs/>
          <w:color w:val="auto"/>
          <w:u w:val="none"/>
        </w:rPr>
      </w:pPr>
      <w:r w:rsidRPr="009B693D">
        <w:rPr>
          <w:b/>
          <w:bCs/>
          <w:color w:val="auto"/>
          <w:u w:val="none"/>
        </w:rPr>
        <w:t>Requirements &amp; Documentation</w:t>
      </w:r>
      <w:r w:rsidR="00D36974" w:rsidRPr="009B693D">
        <w:rPr>
          <w:b/>
          <w:bCs/>
          <w:color w:val="auto"/>
          <w:u w:val="none"/>
        </w:rPr>
        <w:t>:</w:t>
      </w:r>
    </w:p>
    <w:p w14:paraId="5D99F8B7" w14:textId="77777777" w:rsidR="00F17882" w:rsidRPr="009B693D" w:rsidRDefault="00F17882">
      <w:pPr>
        <w:rPr>
          <w:sz w:val="20"/>
        </w:rPr>
      </w:pPr>
    </w:p>
    <w:p w14:paraId="76E77984" w14:textId="0DAAF001" w:rsidR="00F17882" w:rsidRPr="009B693D" w:rsidRDefault="00F17882">
      <w:pPr>
        <w:rPr>
          <w:b/>
          <w:sz w:val="20"/>
        </w:rPr>
      </w:pPr>
      <w:r w:rsidRPr="009B693D">
        <w:rPr>
          <w:b/>
          <w:sz w:val="20"/>
        </w:rPr>
        <w:t xml:space="preserve">Your agency must do the following during </w:t>
      </w:r>
      <w:r w:rsidR="00D93D12">
        <w:rPr>
          <w:b/>
          <w:sz w:val="20"/>
        </w:rPr>
        <w:t xml:space="preserve">FY </w:t>
      </w:r>
      <w:r w:rsidR="00502A05">
        <w:rPr>
          <w:b/>
          <w:sz w:val="20"/>
        </w:rPr>
        <w:t>2018</w:t>
      </w:r>
      <w:r w:rsidRPr="009B693D">
        <w:rPr>
          <w:b/>
          <w:sz w:val="20"/>
        </w:rPr>
        <w:t xml:space="preserve"> to be eligible for the discount in </w:t>
      </w:r>
      <w:r w:rsidR="00D93D12">
        <w:rPr>
          <w:b/>
          <w:sz w:val="20"/>
        </w:rPr>
        <w:t xml:space="preserve">FY </w:t>
      </w:r>
      <w:r w:rsidR="00630458">
        <w:rPr>
          <w:b/>
          <w:sz w:val="20"/>
        </w:rPr>
        <w:t>2019</w:t>
      </w:r>
      <w:r w:rsidRPr="009B693D">
        <w:rPr>
          <w:b/>
          <w:sz w:val="20"/>
        </w:rPr>
        <w:t>:</w:t>
      </w:r>
    </w:p>
    <w:p w14:paraId="292DB284" w14:textId="77777777" w:rsidR="00F17882" w:rsidRPr="009B693D" w:rsidRDefault="00F17882">
      <w:pPr>
        <w:rPr>
          <w:sz w:val="20"/>
        </w:rPr>
      </w:pPr>
    </w:p>
    <w:p w14:paraId="59264BA4" w14:textId="0C768EA3" w:rsidR="00F17882" w:rsidRPr="009B693D" w:rsidRDefault="00394BB1">
      <w:pPr>
        <w:numPr>
          <w:ilvl w:val="0"/>
          <w:numId w:val="5"/>
        </w:numPr>
        <w:rPr>
          <w:sz w:val="20"/>
        </w:rPr>
      </w:pPr>
      <w:r w:rsidRPr="009B693D">
        <w:rPr>
          <w:sz w:val="20"/>
        </w:rPr>
        <w:t xml:space="preserve">Deputy Agency Director or higher (or equivalent position) </w:t>
      </w:r>
      <w:r w:rsidR="005908D6">
        <w:rPr>
          <w:sz w:val="20"/>
        </w:rPr>
        <w:t xml:space="preserve">must </w:t>
      </w:r>
      <w:r w:rsidRPr="009B693D">
        <w:rPr>
          <w:sz w:val="20"/>
        </w:rPr>
        <w:t>s</w:t>
      </w:r>
      <w:r w:rsidR="00F17882" w:rsidRPr="009B693D">
        <w:rPr>
          <w:sz w:val="20"/>
        </w:rPr>
        <w:t xml:space="preserve">ign and return this notice of election form to </w:t>
      </w:r>
      <w:r w:rsidR="00D93D12">
        <w:rPr>
          <w:sz w:val="20"/>
        </w:rPr>
        <w:t>Julie Ouzts</w:t>
      </w:r>
      <w:r w:rsidR="00F17882" w:rsidRPr="009B693D">
        <w:rPr>
          <w:sz w:val="20"/>
        </w:rPr>
        <w:t xml:space="preserve"> at RMTD by </w:t>
      </w:r>
      <w:r w:rsidR="00F17882" w:rsidRPr="005908D6">
        <w:rPr>
          <w:b/>
          <w:sz w:val="20"/>
        </w:rPr>
        <w:t>June 1</w:t>
      </w:r>
      <w:r w:rsidR="00E256AD">
        <w:rPr>
          <w:b/>
          <w:sz w:val="20"/>
        </w:rPr>
        <w:t>5</w:t>
      </w:r>
      <w:r w:rsidR="00F17882" w:rsidRPr="005908D6">
        <w:rPr>
          <w:b/>
          <w:sz w:val="20"/>
        </w:rPr>
        <w:t xml:space="preserve">, </w:t>
      </w:r>
      <w:r w:rsidR="00502A05">
        <w:rPr>
          <w:b/>
          <w:sz w:val="20"/>
        </w:rPr>
        <w:t>2017</w:t>
      </w:r>
      <w:r w:rsidR="00F17882" w:rsidRPr="009B693D">
        <w:rPr>
          <w:sz w:val="20"/>
        </w:rPr>
        <w:t>.</w:t>
      </w:r>
    </w:p>
    <w:p w14:paraId="2D30BCAE" w14:textId="77777777" w:rsidR="005908D6" w:rsidRPr="009B693D" w:rsidRDefault="005908D6" w:rsidP="005908D6">
      <w:pPr>
        <w:rPr>
          <w:sz w:val="20"/>
        </w:rPr>
      </w:pPr>
    </w:p>
    <w:p w14:paraId="41C31A7B" w14:textId="7D29480B" w:rsidR="005908D6" w:rsidRPr="009B693D" w:rsidRDefault="005908D6" w:rsidP="005908D6">
      <w:pPr>
        <w:numPr>
          <w:ilvl w:val="0"/>
          <w:numId w:val="5"/>
        </w:numPr>
        <w:rPr>
          <w:sz w:val="20"/>
        </w:rPr>
      </w:pPr>
      <w:r>
        <w:rPr>
          <w:sz w:val="20"/>
        </w:rPr>
        <w:t>Agency must r</w:t>
      </w:r>
      <w:r w:rsidRPr="009B693D">
        <w:rPr>
          <w:sz w:val="20"/>
        </w:rPr>
        <w:t>eview its auto liability and auto physical damage claims for FY</w:t>
      </w:r>
      <w:r w:rsidR="00D93D12">
        <w:rPr>
          <w:sz w:val="20"/>
        </w:rPr>
        <w:t xml:space="preserve"> </w:t>
      </w:r>
      <w:r w:rsidR="00616851">
        <w:rPr>
          <w:sz w:val="20"/>
        </w:rPr>
        <w:t>201</w:t>
      </w:r>
      <w:r w:rsidR="00DA2AB5">
        <w:rPr>
          <w:sz w:val="20"/>
        </w:rPr>
        <w:t>8</w:t>
      </w:r>
      <w:bookmarkStart w:id="0" w:name="_GoBack"/>
      <w:bookmarkEnd w:id="0"/>
      <w:r w:rsidRPr="009B693D">
        <w:rPr>
          <w:sz w:val="20"/>
        </w:rPr>
        <w:t xml:space="preserve"> and its claim trends for the last four years, by </w:t>
      </w:r>
      <w:r w:rsidRPr="009B693D">
        <w:rPr>
          <w:b/>
          <w:sz w:val="20"/>
        </w:rPr>
        <w:t xml:space="preserve">October 1, </w:t>
      </w:r>
      <w:r w:rsidR="00502A05">
        <w:rPr>
          <w:b/>
          <w:sz w:val="20"/>
        </w:rPr>
        <w:t>2017</w:t>
      </w:r>
      <w:r w:rsidRPr="009B693D">
        <w:rPr>
          <w:sz w:val="20"/>
        </w:rPr>
        <w:t xml:space="preserve">. Reviewers must include at least one person of Deputy Agency Director or higher (or equivalent position), who must sign a statement informing RMTD that the review is complete. The goal of this review is to identify claim trends with an eye to develop ways to reduce the likelihood or severity of future claims, and to identify drivers who need training. (To obtain reports, access State Agency Loss Reports through RMTD’s website. Select Standard Reports. Under Auto Liability, select Detailed – Auto Liability Claims. Under Auto Physical Damage, select the same </w:t>
      </w:r>
      <w:r>
        <w:rPr>
          <w:sz w:val="20"/>
        </w:rPr>
        <w:t>report</w:t>
      </w:r>
      <w:r w:rsidRPr="009B693D">
        <w:rPr>
          <w:sz w:val="20"/>
        </w:rPr>
        <w:t>.)</w:t>
      </w:r>
    </w:p>
    <w:p w14:paraId="74DBAE28" w14:textId="77777777" w:rsidR="005908D6" w:rsidRPr="009B693D" w:rsidRDefault="005908D6" w:rsidP="005908D6">
      <w:pPr>
        <w:ind w:left="360"/>
        <w:rPr>
          <w:sz w:val="20"/>
        </w:rPr>
      </w:pPr>
    </w:p>
    <w:p w14:paraId="2AB52DB1" w14:textId="3088E20D" w:rsidR="00561B3A" w:rsidRPr="009B693D" w:rsidRDefault="005908D6">
      <w:pPr>
        <w:numPr>
          <w:ilvl w:val="0"/>
          <w:numId w:val="5"/>
        </w:numPr>
        <w:rPr>
          <w:sz w:val="20"/>
        </w:rPr>
      </w:pPr>
      <w:r>
        <w:rPr>
          <w:sz w:val="20"/>
        </w:rPr>
        <w:t>Agency must h</w:t>
      </w:r>
      <w:r w:rsidR="00561B3A" w:rsidRPr="009B693D">
        <w:rPr>
          <w:sz w:val="20"/>
        </w:rPr>
        <w:t xml:space="preserve">ave at least </w:t>
      </w:r>
      <w:r w:rsidR="00F17882" w:rsidRPr="009B693D">
        <w:rPr>
          <w:sz w:val="20"/>
        </w:rPr>
        <w:t>5</w:t>
      </w:r>
      <w:r w:rsidR="00394BB1" w:rsidRPr="009B693D">
        <w:rPr>
          <w:sz w:val="20"/>
        </w:rPr>
        <w:t xml:space="preserve"> percent</w:t>
      </w:r>
      <w:r w:rsidR="00F17882" w:rsidRPr="009B693D">
        <w:rPr>
          <w:sz w:val="20"/>
        </w:rPr>
        <w:t xml:space="preserve"> of </w:t>
      </w:r>
      <w:r>
        <w:rPr>
          <w:sz w:val="20"/>
        </w:rPr>
        <w:t xml:space="preserve">its </w:t>
      </w:r>
      <w:r w:rsidR="00CF3AB2" w:rsidRPr="009B693D">
        <w:rPr>
          <w:sz w:val="20"/>
        </w:rPr>
        <w:t>employees</w:t>
      </w:r>
      <w:r w:rsidR="00F17882" w:rsidRPr="009B693D">
        <w:rPr>
          <w:sz w:val="20"/>
        </w:rPr>
        <w:t xml:space="preserve"> </w:t>
      </w:r>
      <w:r w:rsidR="00561B3A" w:rsidRPr="009B693D">
        <w:rPr>
          <w:sz w:val="20"/>
        </w:rPr>
        <w:t>complete</w:t>
      </w:r>
      <w:r w:rsidR="00F17882" w:rsidRPr="009B693D">
        <w:rPr>
          <w:sz w:val="20"/>
        </w:rPr>
        <w:t xml:space="preserve"> defensive driving training sponsored or approved by RMTD</w:t>
      </w:r>
      <w:r>
        <w:rPr>
          <w:sz w:val="20"/>
        </w:rPr>
        <w:t xml:space="preserve"> by </w:t>
      </w:r>
      <w:r w:rsidRPr="005908D6">
        <w:rPr>
          <w:b/>
          <w:sz w:val="20"/>
        </w:rPr>
        <w:t>June 1</w:t>
      </w:r>
      <w:r w:rsidR="00E256AD">
        <w:rPr>
          <w:b/>
          <w:sz w:val="20"/>
        </w:rPr>
        <w:t>5</w:t>
      </w:r>
      <w:r w:rsidRPr="005908D6">
        <w:rPr>
          <w:b/>
          <w:sz w:val="20"/>
        </w:rPr>
        <w:t xml:space="preserve">, </w:t>
      </w:r>
      <w:r w:rsidR="00502A05">
        <w:rPr>
          <w:b/>
          <w:sz w:val="20"/>
        </w:rPr>
        <w:t>2018</w:t>
      </w:r>
      <w:r w:rsidR="00F17882" w:rsidRPr="009B693D">
        <w:rPr>
          <w:sz w:val="20"/>
        </w:rPr>
        <w:t xml:space="preserve">.  </w:t>
      </w:r>
      <w:r>
        <w:rPr>
          <w:sz w:val="20"/>
        </w:rPr>
        <w:t xml:space="preserve">Percentage </w:t>
      </w:r>
      <w:r w:rsidR="00561B3A" w:rsidRPr="009B693D">
        <w:rPr>
          <w:sz w:val="20"/>
        </w:rPr>
        <w:t xml:space="preserve">of employees is based upon reported FTE </w:t>
      </w:r>
      <w:r>
        <w:rPr>
          <w:sz w:val="20"/>
        </w:rPr>
        <w:t>c</w:t>
      </w:r>
      <w:r w:rsidR="00561B3A" w:rsidRPr="009B693D">
        <w:rPr>
          <w:sz w:val="20"/>
        </w:rPr>
        <w:t xml:space="preserve">ount. </w:t>
      </w:r>
      <w:r w:rsidR="00F17882" w:rsidRPr="009B693D">
        <w:rPr>
          <w:sz w:val="20"/>
        </w:rPr>
        <w:t>Any driver</w:t>
      </w:r>
      <w:r w:rsidR="00D36974" w:rsidRPr="009B693D">
        <w:rPr>
          <w:sz w:val="20"/>
        </w:rPr>
        <w:t xml:space="preserve"> involved</w:t>
      </w:r>
      <w:r w:rsidR="00F17882" w:rsidRPr="009B693D">
        <w:rPr>
          <w:sz w:val="20"/>
        </w:rPr>
        <w:t xml:space="preserve"> in a vehicular accident that resulted in </w:t>
      </w:r>
      <w:r w:rsidR="00394BB1" w:rsidRPr="009B693D">
        <w:rPr>
          <w:sz w:val="20"/>
        </w:rPr>
        <w:t xml:space="preserve">a new </w:t>
      </w:r>
      <w:r w:rsidR="00F17882" w:rsidRPr="009B693D">
        <w:rPr>
          <w:sz w:val="20"/>
        </w:rPr>
        <w:t>claim</w:t>
      </w:r>
      <w:r w:rsidR="00561B3A" w:rsidRPr="009B693D">
        <w:rPr>
          <w:sz w:val="20"/>
        </w:rPr>
        <w:t xml:space="preserve"> </w:t>
      </w:r>
      <w:r w:rsidR="00F17882" w:rsidRPr="009B693D">
        <w:rPr>
          <w:sz w:val="20"/>
        </w:rPr>
        <w:t>must participate in the training</w:t>
      </w:r>
      <w:r w:rsidR="00394BB1" w:rsidRPr="009B693D">
        <w:rPr>
          <w:sz w:val="20"/>
        </w:rPr>
        <w:t xml:space="preserve"> unless excused by RMTD</w:t>
      </w:r>
      <w:r w:rsidR="00F17882" w:rsidRPr="009B693D">
        <w:rPr>
          <w:sz w:val="20"/>
        </w:rPr>
        <w:t xml:space="preserve"> </w:t>
      </w:r>
      <w:r w:rsidR="008D2033" w:rsidRPr="009B693D">
        <w:rPr>
          <w:sz w:val="20"/>
        </w:rPr>
        <w:t>(</w:t>
      </w:r>
      <w:r w:rsidR="005B187B">
        <w:rPr>
          <w:sz w:val="20"/>
        </w:rPr>
        <w:t>c</w:t>
      </w:r>
      <w:r w:rsidR="009B693D" w:rsidRPr="009B693D">
        <w:rPr>
          <w:sz w:val="20"/>
        </w:rPr>
        <w:t xml:space="preserve">ontact </w:t>
      </w:r>
      <w:hyperlink r:id="rId6" w:history="1">
        <w:r w:rsidR="00D93D12" w:rsidRPr="00BE0D50">
          <w:rPr>
            <w:rStyle w:val="Hyperlink"/>
            <w:sz w:val="20"/>
          </w:rPr>
          <w:t>JOuzts@mt.gov</w:t>
        </w:r>
      </w:hyperlink>
      <w:r w:rsidR="009B693D" w:rsidRPr="009B693D">
        <w:rPr>
          <w:sz w:val="20"/>
        </w:rPr>
        <w:t xml:space="preserve"> for excusals).</w:t>
      </w:r>
    </w:p>
    <w:p w14:paraId="03A6AE34" w14:textId="77777777" w:rsidR="00F17882" w:rsidRPr="009B693D" w:rsidRDefault="00F17882">
      <w:pPr>
        <w:rPr>
          <w:sz w:val="20"/>
        </w:rPr>
      </w:pPr>
    </w:p>
    <w:p w14:paraId="2C75BEA2" w14:textId="77777777" w:rsidR="00F17882" w:rsidRPr="009B693D" w:rsidRDefault="00F17882">
      <w:pPr>
        <w:rPr>
          <w:b/>
          <w:sz w:val="20"/>
        </w:rPr>
      </w:pPr>
      <w:r w:rsidRPr="009B693D">
        <w:rPr>
          <w:b/>
          <w:sz w:val="20"/>
        </w:rPr>
        <w:t>RMTD Responsibilities:</w:t>
      </w:r>
    </w:p>
    <w:p w14:paraId="3C1F1A1A" w14:textId="77777777" w:rsidR="00F17882" w:rsidRPr="009B693D" w:rsidRDefault="00F17882">
      <w:pPr>
        <w:rPr>
          <w:b/>
          <w:sz w:val="20"/>
          <w:u w:val="single"/>
        </w:rPr>
      </w:pPr>
    </w:p>
    <w:p w14:paraId="10393BB4" w14:textId="6A828F75" w:rsidR="00F17882" w:rsidRPr="009B693D" w:rsidRDefault="00561B3A" w:rsidP="009B693D">
      <w:pPr>
        <w:numPr>
          <w:ilvl w:val="0"/>
          <w:numId w:val="1"/>
        </w:numPr>
        <w:tabs>
          <w:tab w:val="clear" w:pos="720"/>
          <w:tab w:val="num" w:pos="360"/>
        </w:tabs>
        <w:ind w:left="360" w:hanging="360"/>
        <w:rPr>
          <w:sz w:val="20"/>
        </w:rPr>
      </w:pPr>
      <w:r w:rsidRPr="009B693D">
        <w:rPr>
          <w:sz w:val="20"/>
        </w:rPr>
        <w:t>N</w:t>
      </w:r>
      <w:r w:rsidR="00F17882" w:rsidRPr="009B693D">
        <w:rPr>
          <w:sz w:val="20"/>
        </w:rPr>
        <w:t>otify Risk Coordinator</w:t>
      </w:r>
      <w:r w:rsidRPr="009B693D">
        <w:rPr>
          <w:sz w:val="20"/>
        </w:rPr>
        <w:t>s</w:t>
      </w:r>
      <w:r w:rsidR="00F17882" w:rsidRPr="009B693D">
        <w:rPr>
          <w:sz w:val="20"/>
        </w:rPr>
        <w:t xml:space="preserve"> of the dates, times, and locations of </w:t>
      </w:r>
      <w:r w:rsidRPr="009B693D">
        <w:rPr>
          <w:sz w:val="20"/>
        </w:rPr>
        <w:t xml:space="preserve">RMTD </w:t>
      </w:r>
      <w:r w:rsidR="00F17882" w:rsidRPr="009B693D">
        <w:rPr>
          <w:sz w:val="20"/>
        </w:rPr>
        <w:t xml:space="preserve">training </w:t>
      </w:r>
      <w:r w:rsidRPr="009B693D">
        <w:rPr>
          <w:sz w:val="20"/>
        </w:rPr>
        <w:t>offered throughout</w:t>
      </w:r>
      <w:r w:rsidR="00F17882" w:rsidRPr="009B693D">
        <w:rPr>
          <w:sz w:val="20"/>
        </w:rPr>
        <w:t xml:space="preserve"> </w:t>
      </w:r>
      <w:r w:rsidR="00D93D12">
        <w:rPr>
          <w:sz w:val="20"/>
        </w:rPr>
        <w:t xml:space="preserve">FY </w:t>
      </w:r>
      <w:r w:rsidR="00502A05">
        <w:rPr>
          <w:sz w:val="20"/>
        </w:rPr>
        <w:t>2018</w:t>
      </w:r>
      <w:r w:rsidR="00F17882" w:rsidRPr="009B693D">
        <w:rPr>
          <w:sz w:val="20"/>
        </w:rPr>
        <w:t>. Trainin</w:t>
      </w:r>
      <w:r w:rsidRPr="009B693D">
        <w:rPr>
          <w:sz w:val="20"/>
        </w:rPr>
        <w:t>g</w:t>
      </w:r>
      <w:r w:rsidR="009B693D" w:rsidRPr="009B693D">
        <w:rPr>
          <w:sz w:val="20"/>
        </w:rPr>
        <w:t xml:space="preserve"> </w:t>
      </w:r>
      <w:r w:rsidRPr="009B693D">
        <w:rPr>
          <w:sz w:val="20"/>
        </w:rPr>
        <w:t xml:space="preserve">       sponsored by RMTD </w:t>
      </w:r>
      <w:r w:rsidR="00F17882" w:rsidRPr="009B693D">
        <w:rPr>
          <w:sz w:val="20"/>
        </w:rPr>
        <w:t xml:space="preserve">is </w:t>
      </w:r>
      <w:r w:rsidR="00D36974" w:rsidRPr="009B693D">
        <w:rPr>
          <w:sz w:val="20"/>
        </w:rPr>
        <w:t xml:space="preserve">offered </w:t>
      </w:r>
      <w:r w:rsidR="00F17882" w:rsidRPr="009B693D">
        <w:rPr>
          <w:sz w:val="20"/>
        </w:rPr>
        <w:t>free of charge.</w:t>
      </w:r>
    </w:p>
    <w:p w14:paraId="7EB41D36" w14:textId="77777777" w:rsidR="00561B3A" w:rsidRPr="009B693D" w:rsidRDefault="00561B3A" w:rsidP="00561B3A">
      <w:pPr>
        <w:pStyle w:val="BodyTextIndent"/>
        <w:ind w:left="0" w:firstLine="0"/>
      </w:pPr>
    </w:p>
    <w:p w14:paraId="5ED1A2FE" w14:textId="2E153383" w:rsidR="00561B3A" w:rsidRPr="009B693D" w:rsidRDefault="00561B3A" w:rsidP="00561B3A">
      <w:pPr>
        <w:pStyle w:val="BodyTextIndent"/>
        <w:numPr>
          <w:ilvl w:val="0"/>
          <w:numId w:val="1"/>
        </w:numPr>
        <w:tabs>
          <w:tab w:val="clear" w:pos="720"/>
          <w:tab w:val="num" w:pos="360"/>
        </w:tabs>
      </w:pPr>
      <w:r w:rsidRPr="009B693D">
        <w:t>M</w:t>
      </w:r>
      <w:r w:rsidR="00F17882" w:rsidRPr="009B693D">
        <w:t xml:space="preserve">aintain a list of employees who have </w:t>
      </w:r>
      <w:r w:rsidRPr="009B693D">
        <w:t>completed RMTD s</w:t>
      </w:r>
      <w:r w:rsidR="00F17882" w:rsidRPr="009B693D">
        <w:t xml:space="preserve">ponsored </w:t>
      </w:r>
      <w:r w:rsidRPr="009B693D">
        <w:t>defensive driver training dur</w:t>
      </w:r>
      <w:r w:rsidR="00F17882" w:rsidRPr="009B693D">
        <w:t xml:space="preserve">ing </w:t>
      </w:r>
      <w:r w:rsidR="00D93D12">
        <w:t xml:space="preserve">FY </w:t>
      </w:r>
      <w:r w:rsidR="00502A05">
        <w:t>2018</w:t>
      </w:r>
      <w:r w:rsidR="00F17882" w:rsidRPr="009B693D">
        <w:t>.</w:t>
      </w:r>
    </w:p>
    <w:p w14:paraId="2B66C636" w14:textId="77777777" w:rsidR="00F17882" w:rsidRPr="009B693D" w:rsidRDefault="00F17882" w:rsidP="00561B3A">
      <w:pPr>
        <w:pStyle w:val="BodyTextIndent"/>
        <w:ind w:left="0" w:firstLine="0"/>
      </w:pPr>
      <w:r w:rsidRPr="009B693D">
        <w:t xml:space="preserve">   </w:t>
      </w:r>
    </w:p>
    <w:p w14:paraId="20CEDA97" w14:textId="77777777" w:rsidR="00F17882" w:rsidRPr="009B693D" w:rsidRDefault="00F17882" w:rsidP="00561B3A">
      <w:pPr>
        <w:numPr>
          <w:ilvl w:val="0"/>
          <w:numId w:val="1"/>
        </w:numPr>
        <w:tabs>
          <w:tab w:val="clear" w:pos="720"/>
          <w:tab w:val="num" w:pos="360"/>
        </w:tabs>
        <w:ind w:left="360" w:hanging="360"/>
        <w:rPr>
          <w:sz w:val="20"/>
        </w:rPr>
      </w:pPr>
      <w:r w:rsidRPr="009B693D">
        <w:rPr>
          <w:sz w:val="20"/>
        </w:rPr>
        <w:t>R</w:t>
      </w:r>
      <w:r w:rsidR="00D36974" w:rsidRPr="009B693D">
        <w:rPr>
          <w:sz w:val="20"/>
        </w:rPr>
        <w:t xml:space="preserve">ecognize </w:t>
      </w:r>
      <w:r w:rsidRPr="009B693D">
        <w:rPr>
          <w:sz w:val="20"/>
        </w:rPr>
        <w:t xml:space="preserve">on a case-by-case basis other safe driving courses not sponsored by the division. </w:t>
      </w:r>
      <w:r w:rsidR="00561B3A" w:rsidRPr="009B693D">
        <w:rPr>
          <w:sz w:val="20"/>
        </w:rPr>
        <w:t xml:space="preserve">Note: Participants </w:t>
      </w:r>
      <w:r w:rsidRPr="009B693D">
        <w:rPr>
          <w:sz w:val="20"/>
        </w:rPr>
        <w:t xml:space="preserve">should consult RMTD prior to enrolling employees in such courses.  </w:t>
      </w:r>
    </w:p>
    <w:p w14:paraId="3AA48595" w14:textId="77777777" w:rsidR="00F17882" w:rsidRPr="009B693D" w:rsidRDefault="00F17882">
      <w:pPr>
        <w:rPr>
          <w:sz w:val="20"/>
        </w:rPr>
      </w:pPr>
    </w:p>
    <w:p w14:paraId="54A57DD8" w14:textId="2543690B" w:rsidR="00D36974" w:rsidRPr="009B693D" w:rsidRDefault="00BD47EE">
      <w:pPr>
        <w:pStyle w:val="Heading2"/>
        <w:rPr>
          <w:u w:val="none"/>
        </w:rPr>
      </w:pPr>
      <w:r w:rsidRPr="009B693D">
        <w:rPr>
          <w:noProof/>
          <w:snapToGrid/>
        </w:rPr>
        <mc:AlternateContent>
          <mc:Choice Requires="wps">
            <w:drawing>
              <wp:anchor distT="0" distB="0" distL="114300" distR="114300" simplePos="0" relativeHeight="251657728" behindDoc="0" locked="0" layoutInCell="1" allowOverlap="1" wp14:anchorId="6B0EF54A" wp14:editId="7F3B694B">
                <wp:simplePos x="0" y="0"/>
                <wp:positionH relativeFrom="column">
                  <wp:posOffset>108585</wp:posOffset>
                </wp:positionH>
                <wp:positionV relativeFrom="paragraph">
                  <wp:posOffset>64135</wp:posOffset>
                </wp:positionV>
                <wp:extent cx="5996940" cy="118427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184275"/>
                        </a:xfrm>
                        <a:prstGeom prst="rect">
                          <a:avLst/>
                        </a:prstGeom>
                        <a:solidFill>
                          <a:srgbClr val="FFFFFF"/>
                        </a:solidFill>
                        <a:ln w="38100" cmpd="dbl">
                          <a:solidFill>
                            <a:srgbClr val="000000"/>
                          </a:solidFill>
                          <a:miter lim="800000"/>
                          <a:headEnd/>
                          <a:tailEnd/>
                        </a:ln>
                      </wps:spPr>
                      <wps:txbx>
                        <w:txbxContent>
                          <w:p w14:paraId="51F7A068" w14:textId="77777777" w:rsidR="009B693D" w:rsidRDefault="009B693D" w:rsidP="00D36974">
                            <w:pPr>
                              <w:jc w:val="center"/>
                              <w:rPr>
                                <w:b/>
                                <w:sz w:val="20"/>
                              </w:rPr>
                            </w:pPr>
                            <w:r>
                              <w:rPr>
                                <w:b/>
                                <w:sz w:val="20"/>
                              </w:rPr>
                              <w:t>-Notice of Election-</w:t>
                            </w:r>
                          </w:p>
                          <w:p w14:paraId="23D1922B" w14:textId="77777777" w:rsidR="009B693D" w:rsidRPr="00146D23" w:rsidRDefault="009B693D" w:rsidP="00D36974">
                            <w:pPr>
                              <w:jc w:val="center"/>
                              <w:rPr>
                                <w:b/>
                                <w:sz w:val="4"/>
                                <w:szCs w:val="4"/>
                              </w:rPr>
                            </w:pPr>
                          </w:p>
                          <w:p w14:paraId="39E1540A" w14:textId="6F0319CD" w:rsidR="009B693D" w:rsidRDefault="009B693D" w:rsidP="00D36974">
                            <w:pPr>
                              <w:rPr>
                                <w:bCs/>
                                <w:sz w:val="20"/>
                              </w:rPr>
                            </w:pPr>
                            <w:r>
                              <w:rPr>
                                <w:b/>
                                <w:sz w:val="20"/>
                              </w:rPr>
                              <w:t>______________________________</w:t>
                            </w:r>
                            <w:r w:rsidRPr="00D36974">
                              <w:rPr>
                                <w:sz w:val="20"/>
                              </w:rPr>
                              <w:t>her</w:t>
                            </w:r>
                            <w:r>
                              <w:rPr>
                                <w:sz w:val="20"/>
                              </w:rPr>
                              <w:t>e</w:t>
                            </w:r>
                            <w:r w:rsidRPr="00D36974">
                              <w:rPr>
                                <w:sz w:val="20"/>
                              </w:rPr>
                              <w:t xml:space="preserve">by </w:t>
                            </w:r>
                            <w:r w:rsidRPr="00D36974">
                              <w:rPr>
                                <w:bCs/>
                                <w:sz w:val="20"/>
                              </w:rPr>
                              <w:t>elects to participate in RMTD’s FY</w:t>
                            </w:r>
                            <w:r w:rsidR="00D93D12">
                              <w:rPr>
                                <w:bCs/>
                                <w:sz w:val="20"/>
                              </w:rPr>
                              <w:t xml:space="preserve"> </w:t>
                            </w:r>
                            <w:r w:rsidR="00502A05">
                              <w:rPr>
                                <w:bCs/>
                                <w:sz w:val="20"/>
                              </w:rPr>
                              <w:t>2018</w:t>
                            </w:r>
                            <w:r w:rsidR="00D14C76" w:rsidRPr="00D14C76">
                              <w:rPr>
                                <w:bCs/>
                                <w:sz w:val="20"/>
                              </w:rPr>
                              <w:t xml:space="preserve"> Auto Insurance Premium</w:t>
                            </w:r>
                          </w:p>
                          <w:p w14:paraId="1461C400" w14:textId="77777777" w:rsidR="009B693D" w:rsidRPr="00D36974" w:rsidRDefault="009B693D" w:rsidP="00D36974">
                            <w:pPr>
                              <w:rPr>
                                <w:bCs/>
                                <w:i/>
                                <w:sz w:val="18"/>
                              </w:rPr>
                            </w:pPr>
                            <w:r>
                              <w:rPr>
                                <w:bCs/>
                                <w:sz w:val="18"/>
                              </w:rPr>
                              <w:t xml:space="preserve">                        </w:t>
                            </w:r>
                            <w:r w:rsidRPr="00D36974">
                              <w:rPr>
                                <w:bCs/>
                                <w:i/>
                                <w:sz w:val="18"/>
                              </w:rPr>
                              <w:t>(Organization)</w:t>
                            </w:r>
                          </w:p>
                          <w:p w14:paraId="05A8E89B" w14:textId="77777777" w:rsidR="009B693D" w:rsidRPr="00D14C76" w:rsidRDefault="009B693D" w:rsidP="00D36974">
                            <w:pPr>
                              <w:rPr>
                                <w:bCs/>
                                <w:sz w:val="20"/>
                              </w:rPr>
                            </w:pPr>
                            <w:r w:rsidRPr="00D14C76">
                              <w:rPr>
                                <w:bCs/>
                                <w:sz w:val="20"/>
                              </w:rPr>
                              <w:t>Discount Program</w:t>
                            </w:r>
                            <w:r w:rsidR="00A53B70">
                              <w:rPr>
                                <w:bCs/>
                                <w:sz w:val="20"/>
                              </w:rPr>
                              <w:t>.</w:t>
                            </w:r>
                          </w:p>
                          <w:p w14:paraId="3BF0230E" w14:textId="77777777" w:rsidR="009B693D" w:rsidRDefault="009B693D" w:rsidP="00D36974">
                            <w:pPr>
                              <w:rPr>
                                <w:bCs/>
                                <w:sz w:val="18"/>
                              </w:rPr>
                            </w:pPr>
                          </w:p>
                          <w:p w14:paraId="067D9207" w14:textId="77777777" w:rsidR="009B693D" w:rsidRDefault="009B693D" w:rsidP="00D36974">
                            <w:pPr>
                              <w:rPr>
                                <w:b/>
                                <w:sz w:val="20"/>
                              </w:rPr>
                            </w:pPr>
                            <w:r w:rsidRPr="009B693D">
                              <w:rPr>
                                <w:b/>
                                <w:sz w:val="20"/>
                              </w:rPr>
                              <w:t>______________________________       _________________</w:t>
                            </w:r>
                            <w:r>
                              <w:rPr>
                                <w:b/>
                                <w:sz w:val="20"/>
                              </w:rPr>
                              <w:t xml:space="preserve">     _________________</w:t>
                            </w:r>
                          </w:p>
                          <w:p w14:paraId="1A57C407" w14:textId="77777777" w:rsidR="009B693D" w:rsidRDefault="009B693D" w:rsidP="00D36974">
                            <w:pPr>
                              <w:pStyle w:val="Heading6"/>
                              <w:rPr>
                                <w:i w:val="0"/>
                                <w:iCs w:val="0"/>
                                <w:sz w:val="18"/>
                              </w:rPr>
                            </w:pPr>
                            <w:r>
                              <w:rPr>
                                <w:i w:val="0"/>
                                <w:iCs w:val="0"/>
                                <w:sz w:val="18"/>
                              </w:rPr>
                              <w:t xml:space="preserve">                </w:t>
                            </w:r>
                            <w:r w:rsidRPr="00D36974">
                              <w:rPr>
                                <w:iCs w:val="0"/>
                                <w:sz w:val="18"/>
                              </w:rPr>
                              <w:t>(</w:t>
                            </w:r>
                            <w:r w:rsidRPr="009B693D">
                              <w:rPr>
                                <w:iCs w:val="0"/>
                                <w:sz w:val="18"/>
                              </w:rPr>
                              <w:t xml:space="preserve">Authorized </w:t>
                            </w:r>
                            <w:r w:rsidRPr="00D36974">
                              <w:rPr>
                                <w:iCs w:val="0"/>
                                <w:sz w:val="18"/>
                              </w:rPr>
                              <w:t>Signature)</w:t>
                            </w:r>
                            <w:r>
                              <w:rPr>
                                <w:i w:val="0"/>
                                <w:iCs w:val="0"/>
                                <w:sz w:val="18"/>
                              </w:rPr>
                              <w:tab/>
                            </w:r>
                            <w:r>
                              <w:rPr>
                                <w:i w:val="0"/>
                                <w:iCs w:val="0"/>
                                <w:sz w:val="18"/>
                              </w:rPr>
                              <w:tab/>
                            </w:r>
                            <w:r w:rsidRPr="009B693D">
                              <w:rPr>
                                <w:i w:val="0"/>
                                <w:iCs w:val="0"/>
                                <w:sz w:val="18"/>
                              </w:rPr>
                              <w:t xml:space="preserve">         </w:t>
                            </w:r>
                            <w:r w:rsidRPr="009B693D">
                              <w:rPr>
                                <w:iCs w:val="0"/>
                                <w:sz w:val="18"/>
                              </w:rPr>
                              <w:t>(Title)</w:t>
                            </w:r>
                            <w:r>
                              <w:rPr>
                                <w:i w:val="0"/>
                                <w:iCs w:val="0"/>
                                <w:sz w:val="18"/>
                              </w:rPr>
                              <w:t xml:space="preserve">                                     </w:t>
                            </w:r>
                            <w:r w:rsidRPr="00D36974">
                              <w:rPr>
                                <w:iCs w:val="0"/>
                                <w:sz w:val="18"/>
                              </w:rPr>
                              <w:t>(Date)</w:t>
                            </w:r>
                          </w:p>
                          <w:p w14:paraId="3407FDD6" w14:textId="77777777" w:rsidR="009B693D" w:rsidRDefault="009B693D" w:rsidP="00D36974"/>
                          <w:p w14:paraId="31A1C48C" w14:textId="77777777" w:rsidR="009B693D" w:rsidRDefault="009B693D" w:rsidP="00D36974">
                            <w:pPr>
                              <w:pStyle w:val="Heading6"/>
                              <w:rPr>
                                <w:sz w:val="18"/>
                              </w:rPr>
                            </w:pPr>
                            <w:r>
                              <w:rPr>
                                <w:b/>
                                <w:bCs/>
                                <w:i w:val="0"/>
                                <w:iCs w:val="0"/>
                                <w:sz w:val="18"/>
                              </w:rPr>
                              <w:t>Note:</w:t>
                            </w:r>
                            <w:r>
                              <w:rPr>
                                <w:sz w:val="18"/>
                              </w:rPr>
                              <w:t xml:space="preserve">  Each state agency will be notified of their eligibility for the discount by July 1, 2008 as indicated below:</w:t>
                            </w:r>
                          </w:p>
                          <w:p w14:paraId="25FE057A" w14:textId="77777777" w:rsidR="009B693D" w:rsidRDefault="009B69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EF54A" id="_x0000_t202" coordsize="21600,21600" o:spt="202" path="m,l,21600r21600,l21600,xe">
                <v:stroke joinstyle="miter"/>
                <v:path gradientshapeok="t" o:connecttype="rect"/>
              </v:shapetype>
              <v:shape id="Text Box 10" o:spid="_x0000_s1026" type="#_x0000_t202" style="position:absolute;margin-left:8.55pt;margin-top:5.05pt;width:472.2pt;height:9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" strokeweight="3pt">
                <v:stroke linestyle="thinThin"/>
                <v:textbox>
                  <w:txbxContent>
                    <w:p w14:paraId="51F7A068" w14:textId="77777777" w:rsidR="009B693D" w:rsidRDefault="009B693D" w:rsidP="00D36974">
                      <w:pPr>
                        <w:jc w:val="center"/>
                        <w:rPr>
                          <w:b/>
                          <w:sz w:val="20"/>
                        </w:rPr>
                      </w:pPr>
                      <w:r>
                        <w:rPr>
                          <w:b/>
                          <w:sz w:val="20"/>
                        </w:rPr>
                        <w:t>-Notice of Election-</w:t>
                      </w:r>
                    </w:p>
                    <w:p w14:paraId="23D1922B" w14:textId="77777777" w:rsidR="009B693D" w:rsidRPr="00146D23" w:rsidRDefault="009B693D" w:rsidP="00D36974">
                      <w:pPr>
                        <w:jc w:val="center"/>
                        <w:rPr>
                          <w:b/>
                          <w:sz w:val="4"/>
                          <w:szCs w:val="4"/>
                        </w:rPr>
                      </w:pPr>
                    </w:p>
                    <w:p w14:paraId="39E1540A" w14:textId="6F0319CD" w:rsidR="009B693D" w:rsidRDefault="009B693D" w:rsidP="00D36974">
                      <w:pPr>
                        <w:rPr>
                          <w:bCs/>
                          <w:sz w:val="20"/>
                        </w:rPr>
                      </w:pPr>
                      <w:r>
                        <w:rPr>
                          <w:b/>
                          <w:sz w:val="20"/>
                        </w:rPr>
                        <w:t>______________________________</w:t>
                      </w:r>
                      <w:r w:rsidRPr="00D36974">
                        <w:rPr>
                          <w:sz w:val="20"/>
                        </w:rPr>
                        <w:t>her</w:t>
                      </w:r>
                      <w:r>
                        <w:rPr>
                          <w:sz w:val="20"/>
                        </w:rPr>
                        <w:t>e</w:t>
                      </w:r>
                      <w:r w:rsidRPr="00D36974">
                        <w:rPr>
                          <w:sz w:val="20"/>
                        </w:rPr>
                        <w:t xml:space="preserve">by </w:t>
                      </w:r>
                      <w:r w:rsidRPr="00D36974">
                        <w:rPr>
                          <w:bCs/>
                          <w:sz w:val="20"/>
                        </w:rPr>
                        <w:t>elects to participate in RMTD’s FY</w:t>
                      </w:r>
                      <w:r w:rsidR="00D93D12">
                        <w:rPr>
                          <w:bCs/>
                          <w:sz w:val="20"/>
                        </w:rPr>
                        <w:t xml:space="preserve"> </w:t>
                      </w:r>
                      <w:r w:rsidR="00502A05">
                        <w:rPr>
                          <w:bCs/>
                          <w:sz w:val="20"/>
                        </w:rPr>
                        <w:t>2018</w:t>
                      </w:r>
                      <w:r w:rsidR="00D14C76" w:rsidRPr="00D14C76">
                        <w:rPr>
                          <w:bCs/>
                          <w:sz w:val="20"/>
                        </w:rPr>
                        <w:t xml:space="preserve"> Auto Insurance Premium</w:t>
                      </w:r>
                    </w:p>
                    <w:p w14:paraId="1461C400" w14:textId="77777777" w:rsidR="009B693D" w:rsidRPr="00D36974" w:rsidRDefault="009B693D" w:rsidP="00D36974">
                      <w:pPr>
                        <w:rPr>
                          <w:bCs/>
                          <w:i/>
                          <w:sz w:val="18"/>
                        </w:rPr>
                      </w:pPr>
                      <w:r>
                        <w:rPr>
                          <w:bCs/>
                          <w:sz w:val="18"/>
                        </w:rPr>
                        <w:t xml:space="preserve">                        </w:t>
                      </w:r>
                      <w:r w:rsidRPr="00D36974">
                        <w:rPr>
                          <w:bCs/>
                          <w:i/>
                          <w:sz w:val="18"/>
                        </w:rPr>
                        <w:t>(Organization)</w:t>
                      </w:r>
                    </w:p>
                    <w:p w14:paraId="05A8E89B" w14:textId="77777777" w:rsidR="009B693D" w:rsidRPr="00D14C76" w:rsidRDefault="009B693D" w:rsidP="00D36974">
                      <w:pPr>
                        <w:rPr>
                          <w:bCs/>
                          <w:sz w:val="20"/>
                        </w:rPr>
                      </w:pPr>
                      <w:r w:rsidRPr="00D14C76">
                        <w:rPr>
                          <w:bCs/>
                          <w:sz w:val="20"/>
                        </w:rPr>
                        <w:t>Discount Program</w:t>
                      </w:r>
                      <w:r w:rsidR="00A53B70">
                        <w:rPr>
                          <w:bCs/>
                          <w:sz w:val="20"/>
                        </w:rPr>
                        <w:t>.</w:t>
                      </w:r>
                    </w:p>
                    <w:p w14:paraId="3BF0230E" w14:textId="77777777" w:rsidR="009B693D" w:rsidRDefault="009B693D" w:rsidP="00D36974">
                      <w:pPr>
                        <w:rPr>
                          <w:bCs/>
                          <w:sz w:val="18"/>
                        </w:rPr>
                      </w:pPr>
                    </w:p>
                    <w:p w14:paraId="067D9207" w14:textId="77777777" w:rsidR="009B693D" w:rsidRDefault="009B693D" w:rsidP="00D36974">
                      <w:pPr>
                        <w:rPr>
                          <w:b/>
                          <w:sz w:val="20"/>
                        </w:rPr>
                      </w:pPr>
                      <w:r w:rsidRPr="009B693D">
                        <w:rPr>
                          <w:b/>
                          <w:sz w:val="20"/>
                        </w:rPr>
                        <w:t>______________________________       _________________</w:t>
                      </w:r>
                      <w:r>
                        <w:rPr>
                          <w:b/>
                          <w:sz w:val="20"/>
                        </w:rPr>
                        <w:t xml:space="preserve">     _________________</w:t>
                      </w:r>
                    </w:p>
                    <w:p w14:paraId="1A57C407" w14:textId="77777777" w:rsidR="009B693D" w:rsidRDefault="009B693D" w:rsidP="00D36974">
                      <w:pPr>
                        <w:pStyle w:val="Heading6"/>
                        <w:rPr>
                          <w:i w:val="0"/>
                          <w:iCs w:val="0"/>
                          <w:sz w:val="18"/>
                        </w:rPr>
                      </w:pPr>
                      <w:r>
                        <w:rPr>
                          <w:i w:val="0"/>
                          <w:iCs w:val="0"/>
                          <w:sz w:val="18"/>
                        </w:rPr>
                        <w:t xml:space="preserve">                </w:t>
                      </w:r>
                      <w:r w:rsidRPr="00D36974">
                        <w:rPr>
                          <w:iCs w:val="0"/>
                          <w:sz w:val="18"/>
                        </w:rPr>
                        <w:t>(</w:t>
                      </w:r>
                      <w:r w:rsidRPr="009B693D">
                        <w:rPr>
                          <w:iCs w:val="0"/>
                          <w:sz w:val="18"/>
                        </w:rPr>
                        <w:t xml:space="preserve">Authorized </w:t>
                      </w:r>
                      <w:r w:rsidRPr="00D36974">
                        <w:rPr>
                          <w:iCs w:val="0"/>
                          <w:sz w:val="18"/>
                        </w:rPr>
                        <w:t>Signature)</w:t>
                      </w:r>
                      <w:r>
                        <w:rPr>
                          <w:i w:val="0"/>
                          <w:iCs w:val="0"/>
                          <w:sz w:val="18"/>
                        </w:rPr>
                        <w:tab/>
                      </w:r>
                      <w:r>
                        <w:rPr>
                          <w:i w:val="0"/>
                          <w:iCs w:val="0"/>
                          <w:sz w:val="18"/>
                        </w:rPr>
                        <w:tab/>
                      </w:r>
                      <w:r w:rsidRPr="009B693D">
                        <w:rPr>
                          <w:i w:val="0"/>
                          <w:iCs w:val="0"/>
                          <w:sz w:val="18"/>
                        </w:rPr>
                        <w:t xml:space="preserve">         </w:t>
                      </w:r>
                      <w:r w:rsidRPr="009B693D">
                        <w:rPr>
                          <w:iCs w:val="0"/>
                          <w:sz w:val="18"/>
                        </w:rPr>
                        <w:t>(Title)</w:t>
                      </w:r>
                      <w:r>
                        <w:rPr>
                          <w:i w:val="0"/>
                          <w:iCs w:val="0"/>
                          <w:sz w:val="18"/>
                        </w:rPr>
                        <w:t xml:space="preserve">                                     </w:t>
                      </w:r>
                      <w:r w:rsidRPr="00D36974">
                        <w:rPr>
                          <w:iCs w:val="0"/>
                          <w:sz w:val="18"/>
                        </w:rPr>
                        <w:t>(Date)</w:t>
                      </w:r>
                    </w:p>
                    <w:p w14:paraId="3407FDD6" w14:textId="77777777" w:rsidR="009B693D" w:rsidRDefault="009B693D" w:rsidP="00D36974"/>
                    <w:p w14:paraId="31A1C48C" w14:textId="77777777" w:rsidR="009B693D" w:rsidRDefault="009B693D" w:rsidP="00D36974">
                      <w:pPr>
                        <w:pStyle w:val="Heading6"/>
                        <w:rPr>
                          <w:sz w:val="18"/>
                        </w:rPr>
                      </w:pPr>
                      <w:r>
                        <w:rPr>
                          <w:b/>
                          <w:bCs/>
                          <w:i w:val="0"/>
                          <w:iCs w:val="0"/>
                          <w:sz w:val="18"/>
                        </w:rPr>
                        <w:t>Note:</w:t>
                      </w:r>
                      <w:r>
                        <w:rPr>
                          <w:sz w:val="18"/>
                        </w:rPr>
                        <w:t xml:space="preserve">  Each state agency will be notified of their eligibility for the discount by July 1, 2008 as indicated below:</w:t>
                      </w:r>
                    </w:p>
                    <w:p w14:paraId="25FE057A" w14:textId="77777777" w:rsidR="009B693D" w:rsidRDefault="009B693D"/>
                  </w:txbxContent>
                </v:textbox>
              </v:shape>
            </w:pict>
          </mc:Fallback>
        </mc:AlternateContent>
      </w:r>
    </w:p>
    <w:p w14:paraId="6BD9A3B4" w14:textId="77777777" w:rsidR="00D36974" w:rsidRPr="009B693D" w:rsidRDefault="00D36974">
      <w:pPr>
        <w:pStyle w:val="Heading2"/>
        <w:rPr>
          <w:u w:val="none"/>
        </w:rPr>
      </w:pPr>
    </w:p>
    <w:p w14:paraId="176A213C" w14:textId="77777777" w:rsidR="00D36974" w:rsidRPr="009B693D" w:rsidRDefault="00D36974">
      <w:pPr>
        <w:pStyle w:val="Heading2"/>
        <w:rPr>
          <w:u w:val="none"/>
        </w:rPr>
      </w:pPr>
    </w:p>
    <w:p w14:paraId="5D89C38D" w14:textId="77777777" w:rsidR="00D36974" w:rsidRPr="009B693D" w:rsidRDefault="00D36974">
      <w:pPr>
        <w:pStyle w:val="Heading2"/>
        <w:rPr>
          <w:u w:val="none"/>
        </w:rPr>
      </w:pPr>
    </w:p>
    <w:p w14:paraId="091FE060" w14:textId="77777777" w:rsidR="00D36974" w:rsidRPr="009B693D" w:rsidRDefault="00D36974">
      <w:pPr>
        <w:pStyle w:val="Heading2"/>
        <w:rPr>
          <w:u w:val="none"/>
        </w:rPr>
      </w:pPr>
    </w:p>
    <w:p w14:paraId="26EF88C9" w14:textId="77777777" w:rsidR="00D36974" w:rsidRPr="009B693D" w:rsidRDefault="00D36974">
      <w:pPr>
        <w:pStyle w:val="Heading2"/>
        <w:rPr>
          <w:u w:val="none"/>
        </w:rPr>
      </w:pPr>
    </w:p>
    <w:p w14:paraId="4E5F4C8D" w14:textId="77777777" w:rsidR="00D36974" w:rsidRPr="009B693D" w:rsidRDefault="00D36974">
      <w:pPr>
        <w:pStyle w:val="Heading2"/>
        <w:rPr>
          <w:u w:val="none"/>
        </w:rPr>
      </w:pPr>
    </w:p>
    <w:p w14:paraId="3908ACA4" w14:textId="77777777" w:rsidR="00D36974" w:rsidRPr="009B693D" w:rsidRDefault="00D36974">
      <w:pPr>
        <w:pStyle w:val="Heading2"/>
        <w:rPr>
          <w:u w:val="none"/>
        </w:rPr>
      </w:pPr>
    </w:p>
    <w:p w14:paraId="1CD3ED3E" w14:textId="77777777" w:rsidR="00D36974" w:rsidRPr="009B693D" w:rsidRDefault="00D36974">
      <w:pPr>
        <w:pStyle w:val="Heading2"/>
        <w:rPr>
          <w:u w:val="none"/>
        </w:rPr>
      </w:pPr>
    </w:p>
    <w:p w14:paraId="094118F3" w14:textId="77777777" w:rsidR="009B693D" w:rsidRPr="009B693D" w:rsidRDefault="009B693D" w:rsidP="009B693D">
      <w:pPr>
        <w:rPr>
          <w:sz w:val="20"/>
        </w:rPr>
      </w:pPr>
      <w:r w:rsidRPr="009B693D">
        <w:rPr>
          <w:sz w:val="20"/>
        </w:rPr>
        <w:t xml:space="preserve">Contact </w:t>
      </w:r>
      <w:r w:rsidR="00804B82">
        <w:rPr>
          <w:sz w:val="20"/>
        </w:rPr>
        <w:t>Julie Ouzts</w:t>
      </w:r>
      <w:r w:rsidRPr="009B693D">
        <w:rPr>
          <w:sz w:val="20"/>
        </w:rPr>
        <w:t xml:space="preserve"> at (406) 444-01</w:t>
      </w:r>
      <w:r w:rsidR="00804B82">
        <w:rPr>
          <w:sz w:val="20"/>
        </w:rPr>
        <w:t>06</w:t>
      </w:r>
      <w:r w:rsidRPr="009B693D">
        <w:rPr>
          <w:sz w:val="20"/>
        </w:rPr>
        <w:t xml:space="preserve"> </w:t>
      </w:r>
      <w:r>
        <w:rPr>
          <w:sz w:val="20"/>
        </w:rPr>
        <w:t xml:space="preserve">or </w:t>
      </w:r>
      <w:hyperlink r:id="rId7" w:history="1">
        <w:r w:rsidR="00804B82" w:rsidRPr="004103B9">
          <w:rPr>
            <w:rStyle w:val="Hyperlink"/>
            <w:sz w:val="20"/>
          </w:rPr>
          <w:t>JOuzts@mt.gov</w:t>
        </w:r>
      </w:hyperlink>
      <w:r w:rsidR="00804B82">
        <w:rPr>
          <w:sz w:val="20"/>
        </w:rPr>
        <w:t xml:space="preserve"> w</w:t>
      </w:r>
      <w:r w:rsidRPr="009B693D">
        <w:rPr>
          <w:sz w:val="20"/>
        </w:rPr>
        <w:t xml:space="preserve">ith any questions or for additional information. </w:t>
      </w:r>
    </w:p>
    <w:p w14:paraId="2166E950" w14:textId="4F18379D" w:rsidR="00F17882" w:rsidRPr="009B693D" w:rsidRDefault="00BD47EE">
      <w:pPr>
        <w:rPr>
          <w:sz w:val="20"/>
        </w:rPr>
      </w:pPr>
      <w:r w:rsidRPr="009B693D">
        <w:rPr>
          <w:b/>
          <w:noProof/>
          <w:snapToGrid/>
          <w:sz w:val="20"/>
        </w:rPr>
        <mc:AlternateContent>
          <mc:Choice Requires="wps">
            <w:drawing>
              <wp:anchor distT="0" distB="0" distL="114300" distR="114300" simplePos="0" relativeHeight="251656704" behindDoc="0" locked="0" layoutInCell="1" allowOverlap="1" wp14:anchorId="37E50B93" wp14:editId="349EE732">
                <wp:simplePos x="0" y="0"/>
                <wp:positionH relativeFrom="column">
                  <wp:posOffset>-30480</wp:posOffset>
                </wp:positionH>
                <wp:positionV relativeFrom="paragraph">
                  <wp:posOffset>74295</wp:posOffset>
                </wp:positionV>
                <wp:extent cx="631698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9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8CAB6"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5.85pt" to="4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OzCGQIAADQEAAAOAAAAZHJzL2Uyb0RvYy54bWysU8GO2jAQvVfqP1i+QxJIWY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" strokeweight="3pt">
                <v:stroke linestyle="thinThin"/>
                <w10:wrap type="topAndBottom"/>
              </v:line>
            </w:pict>
          </mc:Fallback>
        </mc:AlternateContent>
      </w:r>
    </w:p>
    <w:p w14:paraId="04115D09" w14:textId="6A18D1C9" w:rsidR="00D36974" w:rsidRPr="009B693D" w:rsidRDefault="00D36974">
      <w:pPr>
        <w:rPr>
          <w:sz w:val="20"/>
        </w:rPr>
      </w:pPr>
      <w:r w:rsidRPr="009B693D">
        <w:rPr>
          <w:sz w:val="20"/>
        </w:rPr>
        <w:t xml:space="preserve">Each participant will be notified of their eligibility by </w:t>
      </w:r>
      <w:r w:rsidR="00182661" w:rsidRPr="009B693D">
        <w:rPr>
          <w:sz w:val="20"/>
        </w:rPr>
        <w:t xml:space="preserve">July 1, </w:t>
      </w:r>
      <w:r w:rsidR="00502A05">
        <w:rPr>
          <w:sz w:val="20"/>
        </w:rPr>
        <w:t>2018</w:t>
      </w:r>
      <w:r w:rsidR="00182661" w:rsidRPr="009B693D">
        <w:rPr>
          <w:sz w:val="20"/>
        </w:rPr>
        <w:t xml:space="preserve"> as indicated below:</w:t>
      </w:r>
    </w:p>
    <w:p w14:paraId="292AD3E0" w14:textId="29318895" w:rsidR="00146D23" w:rsidRPr="009B693D" w:rsidRDefault="00BD47EE">
      <w:pPr>
        <w:rPr>
          <w:b/>
          <w:sz w:val="20"/>
        </w:rPr>
      </w:pPr>
      <w:r w:rsidRPr="009B693D">
        <w:rPr>
          <w:b/>
          <w:noProof/>
          <w:sz w:val="20"/>
        </w:rPr>
        <mc:AlternateContent>
          <mc:Choice Requires="wps">
            <w:drawing>
              <wp:anchor distT="0" distB="0" distL="114300" distR="114300" simplePos="0" relativeHeight="251658752" behindDoc="0" locked="0" layoutInCell="1" allowOverlap="1" wp14:anchorId="68F9CB42" wp14:editId="3A74AD85">
                <wp:simplePos x="0" y="0"/>
                <wp:positionH relativeFrom="column">
                  <wp:posOffset>17145</wp:posOffset>
                </wp:positionH>
                <wp:positionV relativeFrom="paragraph">
                  <wp:posOffset>37465</wp:posOffset>
                </wp:positionV>
                <wp:extent cx="6229985" cy="115252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152525"/>
                        </a:xfrm>
                        <a:prstGeom prst="rect">
                          <a:avLst/>
                        </a:prstGeom>
                        <a:solidFill>
                          <a:srgbClr val="D8D8D8"/>
                        </a:solidFill>
                        <a:ln w="12700">
                          <a:solidFill>
                            <a:srgbClr val="000000"/>
                          </a:solidFill>
                          <a:miter lim="800000"/>
                          <a:headEnd/>
                          <a:tailEnd/>
                        </a:ln>
                      </wps:spPr>
                      <wps:txbx>
                        <w:txbxContent>
                          <w:p w14:paraId="2D6EBF1F" w14:textId="77777777" w:rsidR="009B693D" w:rsidRPr="009B693D" w:rsidRDefault="009B693D" w:rsidP="009B693D">
                            <w:pPr>
                              <w:jc w:val="center"/>
                              <w:rPr>
                                <w:rFonts w:ascii="Arial" w:hAnsi="Arial" w:cs="Arial"/>
                                <w:b/>
                                <w:sz w:val="22"/>
                                <w:szCs w:val="22"/>
                              </w:rPr>
                            </w:pPr>
                            <w:r w:rsidRPr="009B693D">
                              <w:rPr>
                                <w:rFonts w:ascii="Arial" w:hAnsi="Arial" w:cs="Arial"/>
                                <w:b/>
                                <w:sz w:val="22"/>
                                <w:szCs w:val="22"/>
                              </w:rPr>
                              <w:t>RMTD USE</w:t>
                            </w:r>
                          </w:p>
                          <w:p w14:paraId="0CA6C661" w14:textId="77777777" w:rsidR="009B693D" w:rsidRDefault="009B693D" w:rsidP="009B693D">
                            <w:pPr>
                              <w:pStyle w:val="Heading1"/>
                              <w:numPr>
                                <w:ilvl w:val="1"/>
                                <w:numId w:val="5"/>
                              </w:numPr>
                              <w:jc w:val="center"/>
                            </w:pPr>
                            <w:r>
                              <w:t xml:space="preserve">Discount Approved  </w:t>
                            </w:r>
                            <w:r>
                              <w:rPr>
                                <w:bCs/>
                                <w:sz w:val="28"/>
                              </w:rPr>
                              <w:sym w:font="Symbol" w:char="F0FF"/>
                            </w:r>
                            <w:r>
                              <w:rPr>
                                <w:sz w:val="28"/>
                              </w:rPr>
                              <w:t xml:space="preserve"> </w:t>
                            </w:r>
                            <w:r>
                              <w:t xml:space="preserve"> Discount Disapproved </w:t>
                            </w:r>
                          </w:p>
                          <w:p w14:paraId="751540F7" w14:textId="77777777" w:rsidR="009B693D" w:rsidRPr="009B693D" w:rsidRDefault="009B693D">
                            <w:pPr>
                              <w:rPr>
                                <w:b/>
                                <w:sz w:val="20"/>
                              </w:rPr>
                            </w:pPr>
                            <w:r>
                              <w:rPr>
                                <w:b/>
                                <w:sz w:val="18"/>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F9CB42" id="Text Box 12" o:spid="_x0000_s1027" type="#_x0000_t202" style="position:absolute;margin-left:1.35pt;margin-top:2.95pt;width:490.55pt;height:90.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" fillcolor="#d8d8d8" strokeweight="1pt">
                <v:textbox style="mso-fit-shape-to-text:t">
                  <w:txbxContent>
                    <w:p w14:paraId="2D6EBF1F" w14:textId="77777777" w:rsidR="009B693D" w:rsidRPr="009B693D" w:rsidRDefault="009B693D" w:rsidP="009B693D">
                      <w:pPr>
                        <w:jc w:val="center"/>
                        <w:rPr>
                          <w:rFonts w:ascii="Arial" w:hAnsi="Arial" w:cs="Arial"/>
                          <w:b/>
                          <w:sz w:val="22"/>
                          <w:szCs w:val="22"/>
                        </w:rPr>
                      </w:pPr>
                      <w:r w:rsidRPr="009B693D">
                        <w:rPr>
                          <w:rFonts w:ascii="Arial" w:hAnsi="Arial" w:cs="Arial"/>
                          <w:b/>
                          <w:sz w:val="22"/>
                          <w:szCs w:val="22"/>
                        </w:rPr>
                        <w:t>RMTD USE</w:t>
                      </w:r>
                    </w:p>
                    <w:p w14:paraId="0CA6C661" w14:textId="77777777" w:rsidR="009B693D" w:rsidRDefault="009B693D" w:rsidP="009B693D">
                      <w:pPr>
                        <w:pStyle w:val="Heading1"/>
                        <w:numPr>
                          <w:ilvl w:val="1"/>
                          <w:numId w:val="5"/>
                        </w:numPr>
                        <w:jc w:val="center"/>
                      </w:pPr>
                      <w:r>
                        <w:t xml:space="preserve">Discount Approved  </w:t>
                      </w:r>
                      <w:r>
                        <w:rPr>
                          <w:bCs/>
                          <w:sz w:val="28"/>
                        </w:rPr>
                        <w:sym w:font="Symbol" w:char="F0FF"/>
                      </w:r>
                      <w:r>
                        <w:rPr>
                          <w:sz w:val="28"/>
                        </w:rPr>
                        <w:t xml:space="preserve"> </w:t>
                      </w:r>
                      <w:r>
                        <w:t xml:space="preserve"> Discount Disapproved </w:t>
                      </w:r>
                    </w:p>
                    <w:p w14:paraId="751540F7" w14:textId="77777777" w:rsidR="009B693D" w:rsidRPr="009B693D" w:rsidRDefault="009B693D">
                      <w:pPr>
                        <w:rPr>
                          <w:b/>
                          <w:sz w:val="20"/>
                        </w:rPr>
                      </w:pPr>
                      <w:r>
                        <w:rPr>
                          <w:b/>
                          <w:sz w:val="18"/>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sectPr w:rsidR="00146D23" w:rsidRPr="009B693D" w:rsidSect="00717182">
      <w:endnotePr>
        <w:numFmt w:val="decimal"/>
      </w:endnotePr>
      <w:type w:val="continuous"/>
      <w:pgSz w:w="12240" w:h="15840"/>
      <w:pgMar w:top="864" w:right="864" w:bottom="677" w:left="864"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71E96"/>
    <w:multiLevelType w:val="singleLevel"/>
    <w:tmpl w:val="7F3201D2"/>
    <w:lvl w:ilvl="0">
      <w:start w:val="1"/>
      <w:numFmt w:val="decimal"/>
      <w:lvlText w:val="%1)"/>
      <w:lvlJc w:val="left"/>
      <w:pPr>
        <w:tabs>
          <w:tab w:val="num" w:pos="720"/>
        </w:tabs>
        <w:ind w:left="720" w:hanging="720"/>
      </w:pPr>
      <w:rPr>
        <w:rFonts w:hint="default"/>
      </w:rPr>
    </w:lvl>
  </w:abstractNum>
  <w:abstractNum w:abstractNumId="1" w15:restartNumberingAfterBreak="0">
    <w:nsid w:val="224620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2A3198"/>
    <w:multiLevelType w:val="singleLevel"/>
    <w:tmpl w:val="7F3201D2"/>
    <w:lvl w:ilvl="0">
      <w:start w:val="1"/>
      <w:numFmt w:val="decimal"/>
      <w:lvlText w:val="%1)"/>
      <w:lvlJc w:val="left"/>
      <w:pPr>
        <w:tabs>
          <w:tab w:val="num" w:pos="720"/>
        </w:tabs>
        <w:ind w:left="720" w:hanging="720"/>
      </w:pPr>
      <w:rPr>
        <w:rFonts w:hint="default"/>
      </w:rPr>
    </w:lvl>
  </w:abstractNum>
  <w:abstractNum w:abstractNumId="3" w15:restartNumberingAfterBreak="0">
    <w:nsid w:val="594F7E17"/>
    <w:multiLevelType w:val="hybridMultilevel"/>
    <w:tmpl w:val="A0E4D33E"/>
    <w:lvl w:ilvl="0" w:tplc="04090011">
      <w:start w:val="1"/>
      <w:numFmt w:val="decimal"/>
      <w:lvlText w:val="%1)"/>
      <w:lvlJc w:val="left"/>
      <w:pPr>
        <w:tabs>
          <w:tab w:val="num" w:pos="360"/>
        </w:tabs>
        <w:ind w:left="360" w:hanging="360"/>
      </w:pPr>
      <w:rPr>
        <w:rFonts w:hint="default"/>
      </w:rPr>
    </w:lvl>
    <w:lvl w:ilvl="1" w:tplc="9D704166">
      <w:start w:val="1"/>
      <w:numFmt w:val="bullet"/>
      <w:lvlText w:val=""/>
      <w:lvlJc w:val="left"/>
      <w:pPr>
        <w:tabs>
          <w:tab w:val="num" w:pos="1080"/>
        </w:tabs>
        <w:ind w:left="1080" w:hanging="360"/>
      </w:pPr>
      <w:rPr>
        <w:rFonts w:ascii="Symbol" w:eastAsia="Times New Roman" w:hAnsi="Symbol" w:cs="Times New Roman" w:hint="default"/>
        <w:sz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ABE075A"/>
    <w:multiLevelType w:val="singleLevel"/>
    <w:tmpl w:val="5DC4BD6A"/>
    <w:lvl w:ilvl="0">
      <w:start w:val="1"/>
      <w:numFmt w:val="decimal"/>
      <w:lvlText w:val="%1)"/>
      <w:lvlJc w:val="left"/>
      <w:pPr>
        <w:tabs>
          <w:tab w:val="num" w:pos="720"/>
        </w:tabs>
        <w:ind w:left="720" w:hanging="720"/>
      </w:pPr>
      <w:rPr>
        <w:rFonts w:ascii="Times New Roman" w:eastAsia="Times New Roman" w:hAnsi="Times New Roman" w:cs="Times New Roman"/>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0C5"/>
    <w:rsid w:val="00082DBB"/>
    <w:rsid w:val="000E0550"/>
    <w:rsid w:val="00107CB6"/>
    <w:rsid w:val="00124B32"/>
    <w:rsid w:val="001271CF"/>
    <w:rsid w:val="00146D23"/>
    <w:rsid w:val="00151B85"/>
    <w:rsid w:val="00161C4B"/>
    <w:rsid w:val="00182661"/>
    <w:rsid w:val="001C10C5"/>
    <w:rsid w:val="001E636A"/>
    <w:rsid w:val="001F1AB1"/>
    <w:rsid w:val="00255ECA"/>
    <w:rsid w:val="002E3ACC"/>
    <w:rsid w:val="003526D9"/>
    <w:rsid w:val="00394BB1"/>
    <w:rsid w:val="003A62E1"/>
    <w:rsid w:val="003B5781"/>
    <w:rsid w:val="003B7833"/>
    <w:rsid w:val="003D30AE"/>
    <w:rsid w:val="00500521"/>
    <w:rsid w:val="00502A05"/>
    <w:rsid w:val="00561B3A"/>
    <w:rsid w:val="005908D6"/>
    <w:rsid w:val="005B187B"/>
    <w:rsid w:val="00607076"/>
    <w:rsid w:val="00616851"/>
    <w:rsid w:val="00630458"/>
    <w:rsid w:val="00631E39"/>
    <w:rsid w:val="00654233"/>
    <w:rsid w:val="00667633"/>
    <w:rsid w:val="00674EAA"/>
    <w:rsid w:val="006A0138"/>
    <w:rsid w:val="00717182"/>
    <w:rsid w:val="00722F61"/>
    <w:rsid w:val="007A44BF"/>
    <w:rsid w:val="007C5A42"/>
    <w:rsid w:val="007D57B8"/>
    <w:rsid w:val="007E33E5"/>
    <w:rsid w:val="00804B82"/>
    <w:rsid w:val="00821BCF"/>
    <w:rsid w:val="00845338"/>
    <w:rsid w:val="008D2033"/>
    <w:rsid w:val="00954E56"/>
    <w:rsid w:val="009B693D"/>
    <w:rsid w:val="00A0347F"/>
    <w:rsid w:val="00A53B70"/>
    <w:rsid w:val="00AF57E4"/>
    <w:rsid w:val="00B3250B"/>
    <w:rsid w:val="00B81700"/>
    <w:rsid w:val="00BD47EE"/>
    <w:rsid w:val="00C0031E"/>
    <w:rsid w:val="00C733A9"/>
    <w:rsid w:val="00C75705"/>
    <w:rsid w:val="00CF3AB2"/>
    <w:rsid w:val="00D07200"/>
    <w:rsid w:val="00D14C76"/>
    <w:rsid w:val="00D26565"/>
    <w:rsid w:val="00D36974"/>
    <w:rsid w:val="00D51041"/>
    <w:rsid w:val="00D93D12"/>
    <w:rsid w:val="00DA2AB5"/>
    <w:rsid w:val="00DF64E6"/>
    <w:rsid w:val="00E049C5"/>
    <w:rsid w:val="00E256AD"/>
    <w:rsid w:val="00EA27F5"/>
    <w:rsid w:val="00F17882"/>
    <w:rsid w:val="00F9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C1595"/>
  <w15:chartTrackingRefBased/>
  <w15:docId w15:val="{ADBD1CD7-8BA9-408A-8DD1-E8D7696D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outlineLvl w:val="1"/>
    </w:pPr>
    <w:rPr>
      <w:b/>
      <w:sz w:val="20"/>
      <w:u w:val="single"/>
    </w:rPr>
  </w:style>
  <w:style w:type="paragraph" w:styleId="Heading3">
    <w:name w:val="heading 3"/>
    <w:basedOn w:val="Normal"/>
    <w:next w:val="Normal"/>
    <w:qFormat/>
    <w:pPr>
      <w:keepNext/>
      <w:outlineLvl w:val="2"/>
    </w:pPr>
    <w:rPr>
      <w:color w:val="000000"/>
      <w:sz w:val="20"/>
      <w:u w:val="single"/>
    </w:rPr>
  </w:style>
  <w:style w:type="paragraph" w:styleId="Heading4">
    <w:name w:val="heading 4"/>
    <w:basedOn w:val="Normal"/>
    <w:next w:val="Normal"/>
    <w:qFormat/>
    <w:pPr>
      <w:keepNext/>
      <w:jc w:val="center"/>
      <w:outlineLvl w:val="3"/>
    </w:pPr>
    <w:rPr>
      <w:b/>
      <w:sz w:val="20"/>
    </w:rPr>
  </w:style>
  <w:style w:type="paragraph" w:styleId="Heading6">
    <w:name w:val="heading 6"/>
    <w:basedOn w:val="Normal"/>
    <w:next w:val="Normal"/>
    <w:qFormat/>
    <w:pPr>
      <w:keepNext/>
      <w:snapToGrid w:val="0"/>
      <w:outlineLvl w:val="5"/>
    </w:pPr>
    <w:rPr>
      <w:rFonts w:eastAsia="Arial Unicode MS"/>
      <w:i/>
      <w:i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pPr>
    <w:rPr>
      <w:sz w:val="20"/>
    </w:rPr>
  </w:style>
  <w:style w:type="paragraph" w:styleId="Title">
    <w:name w:val="Title"/>
    <w:basedOn w:val="Normal"/>
    <w:qFormat/>
    <w:pPr>
      <w:jc w:val="center"/>
    </w:pPr>
    <w:rPr>
      <w:b/>
      <w:sz w:val="4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uzts@m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uzts@mt.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B1011-5CF1-43FB-8B75-64E5B4B9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 of Montana</vt:lpstr>
    </vt:vector>
  </TitlesOfParts>
  <Company>State of Montana</Company>
  <LinksUpToDate>false</LinksUpToDate>
  <CharactersWithSpaces>2638</CharactersWithSpaces>
  <SharedDoc>false</SharedDoc>
  <HLinks>
    <vt:vector size="12" baseType="variant">
      <vt:variant>
        <vt:i4>2883584</vt:i4>
      </vt:variant>
      <vt:variant>
        <vt:i4>3</vt:i4>
      </vt:variant>
      <vt:variant>
        <vt:i4>0</vt:i4>
      </vt:variant>
      <vt:variant>
        <vt:i4>5</vt:i4>
      </vt:variant>
      <vt:variant>
        <vt:lpwstr>mailto:JOuzts@mt.gov</vt:lpwstr>
      </vt:variant>
      <vt:variant>
        <vt:lpwstr/>
      </vt:variant>
      <vt:variant>
        <vt:i4>2883584</vt:i4>
      </vt:variant>
      <vt:variant>
        <vt:i4>0</vt:i4>
      </vt:variant>
      <vt:variant>
        <vt:i4>0</vt:i4>
      </vt:variant>
      <vt:variant>
        <vt:i4>5</vt:i4>
      </vt:variant>
      <vt:variant>
        <vt:lpwstr>mailto:JOuzts@mt.gov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Montana</dc:title>
  <dc:subject/>
  <dc:creator>Enter your Name Here!</dc:creator>
  <cp:keywords/>
  <cp:lastModifiedBy>Rhodes, Kristie</cp:lastModifiedBy>
  <cp:revision>6</cp:revision>
  <cp:lastPrinted>2016-04-27T22:15:00Z</cp:lastPrinted>
  <dcterms:created xsi:type="dcterms:W3CDTF">2017-04-03T20:52:00Z</dcterms:created>
  <dcterms:modified xsi:type="dcterms:W3CDTF">2017-04-03T22:50:00Z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0.03</vt:lpwstr>
  </property>
  <property fmtid="{D5CDD505-2E9C-101B-9397-08002B2CF9AE}" pid="3" name="Last Author">
    <vt:lpwstr>Rhodes\, Kristie (RMTD)</vt:lpwstr>
  </property>
  <property fmtid="{D5CDD505-2E9C-101B-9397-08002B2CF9AE}" pid="4" name="CreateDateTime">
    <vt:lpwstr>05/05/2006 18:21:00</vt:lpwstr>
  </property>
  <property fmtid="{D5CDD505-2E9C-101B-9397-08002B2CF9AE}" pid="5" name="DocumentPath">
    <vt:lpwstr>DOA-RMTD\Site\FY2007autoinsurancediscount.doc</vt:lpwstr>
  </property>
  <property fmtid="{D5CDD505-2E9C-101B-9397-08002B2CF9AE}" pid="6" name="FileID">
    <vt:lpwstr>2297</vt:lpwstr>
  </property>
  <property fmtid="{D5CDD505-2E9C-101B-9397-08002B2CF9AE}" pid="7" name="ProjectID">
    <vt:lpwstr>42</vt:lpwstr>
  </property>
</Properties>
</file>